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9A" w:rsidRPr="00164345" w:rsidRDefault="004E7B9A" w:rsidP="004E7B9A">
      <w:pPr>
        <w:pStyle w:val="a3"/>
        <w:ind w:firstLine="0"/>
        <w:rPr>
          <w:color w:val="auto"/>
          <w:szCs w:val="28"/>
        </w:rPr>
      </w:pPr>
      <w:r w:rsidRPr="00164345">
        <w:rPr>
          <w:color w:val="auto"/>
          <w:szCs w:val="28"/>
        </w:rPr>
        <w:t>ОГЛАВЛЕНИЕ</w:t>
      </w:r>
    </w:p>
    <w:p w:rsidR="004E7B9A" w:rsidRPr="00164345" w:rsidRDefault="00E650D1" w:rsidP="004E7B9A">
      <w:pPr>
        <w:pStyle w:val="a3"/>
        <w:ind w:firstLine="0"/>
        <w:rPr>
          <w:color w:val="auto"/>
          <w:szCs w:val="28"/>
        </w:rPr>
      </w:pPr>
      <w:r w:rsidRPr="00164345">
        <w:rPr>
          <w:color w:val="auto"/>
          <w:szCs w:val="28"/>
        </w:rPr>
        <w:t xml:space="preserve">К ПРОЕКТУ ОБЛАСТНОГО ЗАКОНА </w:t>
      </w:r>
    </w:p>
    <w:p w:rsidR="00E650D1" w:rsidRDefault="00E650D1" w:rsidP="004E7B9A">
      <w:pPr>
        <w:pStyle w:val="a3"/>
        <w:ind w:firstLine="0"/>
        <w:rPr>
          <w:color w:val="auto"/>
          <w:szCs w:val="28"/>
        </w:rPr>
      </w:pPr>
      <w:r w:rsidRPr="00E650D1">
        <w:rPr>
          <w:color w:val="auto"/>
          <w:szCs w:val="28"/>
        </w:rPr>
        <w:t>"О ВНЕСЕ</w:t>
      </w:r>
      <w:r>
        <w:rPr>
          <w:color w:val="auto"/>
          <w:szCs w:val="28"/>
        </w:rPr>
        <w:t>НИИ ИЗМЕНЕНИЙ В ОБЛАСТНОЙ ЗАКОН</w:t>
      </w:r>
    </w:p>
    <w:p w:rsidR="00E650D1" w:rsidRDefault="00E650D1" w:rsidP="004E7B9A">
      <w:pPr>
        <w:pStyle w:val="a3"/>
        <w:ind w:firstLine="0"/>
        <w:rPr>
          <w:color w:val="auto"/>
          <w:szCs w:val="28"/>
        </w:rPr>
      </w:pPr>
      <w:r w:rsidRPr="00E650D1">
        <w:rPr>
          <w:color w:val="auto"/>
          <w:szCs w:val="28"/>
        </w:rPr>
        <w:t>"ОБ ОБЛАСТНО</w:t>
      </w:r>
      <w:r>
        <w:rPr>
          <w:color w:val="auto"/>
          <w:szCs w:val="28"/>
        </w:rPr>
        <w:t>М БЮДЖЕТЕ ЛЕНИНГРАДСКОЙ ОБЛАСТИ</w:t>
      </w:r>
    </w:p>
    <w:p w:rsidR="004E7B9A" w:rsidRPr="00164345" w:rsidRDefault="00E650D1" w:rsidP="004E7B9A">
      <w:pPr>
        <w:pStyle w:val="a3"/>
        <w:ind w:firstLine="0"/>
        <w:rPr>
          <w:color w:val="auto"/>
          <w:szCs w:val="28"/>
        </w:rPr>
      </w:pPr>
      <w:r w:rsidRPr="00E650D1">
        <w:rPr>
          <w:color w:val="auto"/>
          <w:szCs w:val="28"/>
        </w:rPr>
        <w:t>НА 2024 ГОД И НА ПЛАНОВЫЙ ПЕРИОД 2025</w:t>
      </w:r>
      <w:proofErr w:type="gramStart"/>
      <w:r w:rsidRPr="00E650D1">
        <w:rPr>
          <w:color w:val="auto"/>
          <w:szCs w:val="28"/>
        </w:rPr>
        <w:t xml:space="preserve"> И</w:t>
      </w:r>
      <w:proofErr w:type="gramEnd"/>
      <w:r w:rsidRPr="00E650D1">
        <w:rPr>
          <w:color w:val="auto"/>
          <w:szCs w:val="28"/>
        </w:rPr>
        <w:t xml:space="preserve"> 2026 ГОДОВ"</w:t>
      </w:r>
    </w:p>
    <w:p w:rsidR="004E7B9A" w:rsidRPr="00164345" w:rsidRDefault="004E7B9A" w:rsidP="004E7B9A">
      <w:pPr>
        <w:pStyle w:val="a3"/>
        <w:ind w:left="9072" w:firstLine="0"/>
        <w:rPr>
          <w:color w:val="auto"/>
          <w:sz w:val="24"/>
        </w:rPr>
      </w:pPr>
      <w:r w:rsidRPr="00164345">
        <w:rPr>
          <w:color w:val="auto"/>
          <w:sz w:val="24"/>
        </w:rPr>
        <w:t>стр.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  <w:gridCol w:w="1275"/>
      </w:tblGrid>
      <w:tr w:rsidR="007A22A1" w:rsidRPr="00164345" w:rsidTr="00D12BA9">
        <w:trPr>
          <w:trHeight w:val="595"/>
        </w:trPr>
        <w:tc>
          <w:tcPr>
            <w:tcW w:w="9073" w:type="dxa"/>
            <w:vAlign w:val="center"/>
          </w:tcPr>
          <w:p w:rsidR="007A22A1" w:rsidRPr="00164345" w:rsidRDefault="007A22A1" w:rsidP="00E650D1">
            <w:pPr>
              <w:pStyle w:val="21"/>
              <w:ind w:left="-74" w:firstLine="0"/>
              <w:rPr>
                <w:b/>
                <w:color w:val="auto"/>
                <w:sz w:val="24"/>
              </w:rPr>
            </w:pPr>
            <w:r w:rsidRPr="00164345">
              <w:rPr>
                <w:b/>
                <w:color w:val="auto"/>
                <w:sz w:val="24"/>
              </w:rPr>
              <w:t xml:space="preserve">Проект областного закона </w:t>
            </w:r>
            <w:r w:rsidR="00E650D1">
              <w:rPr>
                <w:b/>
                <w:color w:val="auto"/>
                <w:sz w:val="24"/>
              </w:rPr>
              <w:t>"</w:t>
            </w:r>
            <w:r w:rsidR="00E650D1" w:rsidRPr="00E650D1">
              <w:rPr>
                <w:b/>
                <w:color w:val="auto"/>
                <w:sz w:val="24"/>
              </w:rPr>
              <w:t>О внесении изменений в областной закон "Об областном бюджете Ленинградской области на 2024 год и на плановый период 2025 и 2026 годов"</w:t>
            </w:r>
          </w:p>
        </w:tc>
        <w:tc>
          <w:tcPr>
            <w:tcW w:w="1275" w:type="dxa"/>
          </w:tcPr>
          <w:p w:rsidR="007A22A1" w:rsidRPr="00164345" w:rsidRDefault="009E6B00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1-13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  <w:vAlign w:val="center"/>
          </w:tcPr>
          <w:p w:rsidR="007A22A1" w:rsidRPr="00164345" w:rsidRDefault="007A22A1" w:rsidP="001A4B71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>Приложение 1. Прогнозируемые поступления налоговых, неналоговых доходов и безвозмездных поступлений в областной бюджет Ленинградской области по кодам видов доходов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9E6B00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14-20</w:t>
            </w:r>
          </w:p>
        </w:tc>
      </w:tr>
      <w:tr w:rsidR="007A22A1" w:rsidRPr="00164345" w:rsidTr="00D12BA9">
        <w:trPr>
          <w:trHeight w:val="429"/>
        </w:trPr>
        <w:tc>
          <w:tcPr>
            <w:tcW w:w="9073" w:type="dxa"/>
            <w:vAlign w:val="center"/>
          </w:tcPr>
          <w:p w:rsidR="007A22A1" w:rsidRPr="00164345" w:rsidRDefault="007A22A1" w:rsidP="00147E0F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>Приложение 5. Распределение бюджетных ассигнований по целевым статьям (государственным программам Ленинградской области и непрограммным направлениям деятельности), группам видов расходов, разделам и подразделам классификации расходов бюджетов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9E6B00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21-207</w:t>
            </w:r>
          </w:p>
        </w:tc>
      </w:tr>
      <w:tr w:rsidR="007A22A1" w:rsidRPr="00164345" w:rsidTr="00D12BA9">
        <w:trPr>
          <w:trHeight w:val="429"/>
        </w:trPr>
        <w:tc>
          <w:tcPr>
            <w:tcW w:w="9073" w:type="dxa"/>
            <w:vAlign w:val="center"/>
          </w:tcPr>
          <w:p w:rsidR="007A22A1" w:rsidRPr="00164345" w:rsidRDefault="007A22A1" w:rsidP="0006082B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>Приложение 6. Ведомственная структура расходов областного бюджета Ленинградской области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A31170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208-433</w:t>
            </w:r>
          </w:p>
        </w:tc>
      </w:tr>
      <w:tr w:rsidR="007A22A1" w:rsidRPr="00164345" w:rsidTr="00D12BA9">
        <w:trPr>
          <w:trHeight w:val="429"/>
        </w:trPr>
        <w:tc>
          <w:tcPr>
            <w:tcW w:w="9073" w:type="dxa"/>
            <w:vAlign w:val="center"/>
          </w:tcPr>
          <w:p w:rsidR="007A22A1" w:rsidRPr="00164345" w:rsidRDefault="007A22A1" w:rsidP="0006082B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>Приложение 7. Распределение бюджетных ассигнований по разделам и подразделам классификации расходов бюджетов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434-436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  <w:vAlign w:val="center"/>
          </w:tcPr>
          <w:p w:rsidR="007A22A1" w:rsidRPr="00164345" w:rsidRDefault="007A22A1" w:rsidP="00503AA7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>Приложение 8. Адресная инвестиционная программа Ленинградской области на 2024 год и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437-440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  <w:vAlign w:val="center"/>
          </w:tcPr>
          <w:p w:rsidR="007A22A1" w:rsidRPr="00164345" w:rsidRDefault="007A22A1" w:rsidP="00503AA7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>Приложение 9. Перечень случаев предоставления субсидий юридическим лицам (за исключением субсидий государственным учреждениям), индивидуальным предпринимателям, физическим лицам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441-448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  <w:vAlign w:val="center"/>
          </w:tcPr>
          <w:p w:rsidR="007A22A1" w:rsidRPr="00164345" w:rsidRDefault="007A22A1" w:rsidP="00F27A15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>Приложение 10. Перечень случаев предоставления субсидий иным некоммерческим организациям, не являющимся государственными учреждениями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449-452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  <w:vAlign w:val="center"/>
          </w:tcPr>
          <w:p w:rsidR="007A22A1" w:rsidRPr="00640BFA" w:rsidRDefault="007A22A1" w:rsidP="001C4713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BFA">
              <w:rPr>
                <w:rFonts w:ascii="Times New Roman" w:hAnsi="Times New Roman" w:cs="Times New Roman"/>
                <w:sz w:val="24"/>
                <w:szCs w:val="24"/>
              </w:rPr>
              <w:t>Приложение 12. Формы и объем межбюджетных трансфертов, предоставляемых</w:t>
            </w:r>
          </w:p>
          <w:p w:rsidR="007A22A1" w:rsidRPr="00640BFA" w:rsidRDefault="007A22A1" w:rsidP="001C4713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BFA">
              <w:rPr>
                <w:rFonts w:ascii="Times New Roman" w:hAnsi="Times New Roman" w:cs="Times New Roman"/>
                <w:sz w:val="24"/>
                <w:szCs w:val="24"/>
              </w:rPr>
              <w:t>бюджетам муниципальных образований Ленинградской области,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453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</w:tcPr>
          <w:p w:rsidR="007A22A1" w:rsidRPr="00A279BC" w:rsidRDefault="007A22A1" w:rsidP="00A279BC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279BC">
              <w:rPr>
                <w:color w:val="auto"/>
                <w:sz w:val="24"/>
                <w:szCs w:val="24"/>
              </w:rPr>
              <w:t xml:space="preserve">Приложение 14. Таблица </w:t>
            </w:r>
            <w:r w:rsidR="00A279BC" w:rsidRPr="00A279BC">
              <w:rPr>
                <w:color w:val="auto"/>
                <w:sz w:val="24"/>
                <w:szCs w:val="24"/>
              </w:rPr>
              <w:t>7</w:t>
            </w:r>
            <w:r w:rsidRPr="00A279BC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A279BC" w:rsidRPr="00A279BC">
              <w:rPr>
                <w:color w:val="auto"/>
                <w:sz w:val="24"/>
                <w:szCs w:val="24"/>
              </w:rPr>
              <w:t>субсидий бюджетам муниципальных образований Ленинградской области на организацию отдыха детей, находящихся в трудной жизненной ситуации, в каникулярное время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454</w:t>
            </w:r>
          </w:p>
        </w:tc>
      </w:tr>
      <w:tr w:rsidR="007A22A1" w:rsidRPr="00164345" w:rsidTr="00D12BA9">
        <w:trPr>
          <w:trHeight w:val="132"/>
        </w:trPr>
        <w:tc>
          <w:tcPr>
            <w:tcW w:w="9073" w:type="dxa"/>
          </w:tcPr>
          <w:p w:rsidR="007A22A1" w:rsidRPr="00AD754A" w:rsidRDefault="007A22A1" w:rsidP="00AD754A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D754A">
              <w:rPr>
                <w:color w:val="auto"/>
                <w:sz w:val="24"/>
                <w:szCs w:val="24"/>
              </w:rPr>
              <w:t xml:space="preserve">Приложение 14. Таблица </w:t>
            </w:r>
            <w:r w:rsidR="00AD754A">
              <w:rPr>
                <w:color w:val="auto"/>
                <w:sz w:val="24"/>
                <w:szCs w:val="24"/>
              </w:rPr>
              <w:t>9</w:t>
            </w:r>
            <w:r w:rsidRPr="00AD754A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AD754A" w:rsidRPr="00AD754A">
              <w:rPr>
                <w:color w:val="auto"/>
                <w:sz w:val="24"/>
                <w:szCs w:val="24"/>
              </w:rPr>
              <w:t>субсидий бюджетам муниципальных об</w:t>
            </w:r>
            <w:r w:rsidR="00AD754A">
              <w:rPr>
                <w:color w:val="auto"/>
                <w:sz w:val="24"/>
                <w:szCs w:val="24"/>
              </w:rPr>
              <w:t xml:space="preserve">разований Ленинградской области </w:t>
            </w:r>
            <w:r w:rsidR="00AD754A" w:rsidRPr="00AD754A">
              <w:rPr>
                <w:color w:val="auto"/>
                <w:sz w:val="24"/>
                <w:szCs w:val="24"/>
              </w:rPr>
              <w:t>на реновацию дошколь</w:t>
            </w:r>
            <w:r w:rsidR="00AD754A">
              <w:rPr>
                <w:color w:val="auto"/>
                <w:sz w:val="24"/>
                <w:szCs w:val="24"/>
              </w:rPr>
              <w:t xml:space="preserve">ных образовательных организаций </w:t>
            </w:r>
            <w:r w:rsidR="00AD754A" w:rsidRPr="00AD754A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455</w:t>
            </w:r>
          </w:p>
        </w:tc>
      </w:tr>
      <w:tr w:rsidR="00AD754A" w:rsidRPr="00164345" w:rsidTr="00D12BA9">
        <w:trPr>
          <w:trHeight w:val="132"/>
        </w:trPr>
        <w:tc>
          <w:tcPr>
            <w:tcW w:w="9073" w:type="dxa"/>
          </w:tcPr>
          <w:p w:rsidR="00AD754A" w:rsidRPr="00AD754A" w:rsidRDefault="00AD754A" w:rsidP="00AD754A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D754A">
              <w:rPr>
                <w:color w:val="auto"/>
                <w:sz w:val="24"/>
                <w:szCs w:val="24"/>
              </w:rPr>
              <w:t xml:space="preserve">Приложение 14. Таблица </w:t>
            </w:r>
            <w:r>
              <w:rPr>
                <w:color w:val="auto"/>
                <w:sz w:val="24"/>
                <w:szCs w:val="24"/>
              </w:rPr>
              <w:t>12</w:t>
            </w:r>
            <w:r w:rsidRPr="00AD754A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</w:t>
            </w:r>
            <w:r>
              <w:rPr>
                <w:color w:val="auto"/>
                <w:sz w:val="24"/>
                <w:szCs w:val="24"/>
              </w:rPr>
              <w:t xml:space="preserve">градской области </w:t>
            </w:r>
            <w:r w:rsidRPr="00AD754A">
              <w:rPr>
                <w:color w:val="auto"/>
                <w:sz w:val="24"/>
                <w:szCs w:val="24"/>
              </w:rPr>
              <w:t>на реновацию</w:t>
            </w:r>
            <w:r>
              <w:rPr>
                <w:color w:val="auto"/>
                <w:sz w:val="24"/>
                <w:szCs w:val="24"/>
              </w:rPr>
              <w:t xml:space="preserve"> организаций общего образования </w:t>
            </w:r>
            <w:r w:rsidRPr="00AD754A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AD754A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456</w:t>
            </w:r>
          </w:p>
        </w:tc>
      </w:tr>
      <w:tr w:rsidR="007A22A1" w:rsidRPr="00164345" w:rsidTr="00D12BA9">
        <w:trPr>
          <w:trHeight w:val="132"/>
        </w:trPr>
        <w:tc>
          <w:tcPr>
            <w:tcW w:w="9073" w:type="dxa"/>
          </w:tcPr>
          <w:p w:rsidR="007A22A1" w:rsidRPr="00ED2F72" w:rsidRDefault="007A22A1" w:rsidP="00ED2F72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ED2F72">
              <w:rPr>
                <w:color w:val="auto"/>
                <w:sz w:val="24"/>
                <w:szCs w:val="24"/>
              </w:rPr>
              <w:t xml:space="preserve">Приложение 14. Таблица 13 Распределение </w:t>
            </w:r>
            <w:r w:rsidR="00ED2F72" w:rsidRPr="00ED2F72">
              <w:rPr>
                <w:color w:val="auto"/>
                <w:sz w:val="24"/>
                <w:szCs w:val="24"/>
              </w:rPr>
              <w:t>субсидий бюджетам муниципальных образований Ленинградской области на проведение капитального ремонта спортивных площадок (стадионов) общеобразовательных организаций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457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</w:tcPr>
          <w:p w:rsidR="007A22A1" w:rsidRPr="00B76AB0" w:rsidRDefault="007A22A1" w:rsidP="00B76AB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76AB0">
              <w:rPr>
                <w:color w:val="auto"/>
                <w:sz w:val="24"/>
                <w:szCs w:val="24"/>
              </w:rPr>
              <w:t xml:space="preserve">Приложение 14. Таблица 16 Распределение </w:t>
            </w:r>
            <w:r w:rsidR="00B76AB0" w:rsidRPr="00B76AB0">
              <w:rPr>
                <w:color w:val="auto"/>
                <w:sz w:val="24"/>
                <w:szCs w:val="24"/>
              </w:rPr>
              <w:t>субсидий бюджетам муниципальных образований Ленинградской области на мероприятия по капитальному ремонту объектов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458</w:t>
            </w:r>
          </w:p>
        </w:tc>
      </w:tr>
      <w:tr w:rsidR="007A22A1" w:rsidRPr="00164345" w:rsidTr="00D12BA9">
        <w:trPr>
          <w:trHeight w:val="273"/>
        </w:trPr>
        <w:tc>
          <w:tcPr>
            <w:tcW w:w="9073" w:type="dxa"/>
          </w:tcPr>
          <w:p w:rsidR="007A22A1" w:rsidRPr="00C4428B" w:rsidRDefault="007A22A1" w:rsidP="00C4428B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C4428B">
              <w:rPr>
                <w:color w:val="auto"/>
                <w:sz w:val="24"/>
                <w:szCs w:val="24"/>
              </w:rPr>
              <w:t xml:space="preserve">Приложение 14. Таблица 17 Распределение </w:t>
            </w:r>
            <w:r w:rsidR="00C4428B" w:rsidRPr="00C4428B">
              <w:rPr>
                <w:color w:val="auto"/>
                <w:sz w:val="24"/>
                <w:szCs w:val="24"/>
              </w:rPr>
              <w:t xml:space="preserve">субсидий бюджетам муниципальных образований Ленинградской области на реализацию комплекса мероприятий по </w:t>
            </w:r>
            <w:r w:rsidR="00C4428B" w:rsidRPr="00C4428B">
              <w:rPr>
                <w:color w:val="auto"/>
                <w:sz w:val="24"/>
                <w:szCs w:val="24"/>
              </w:rPr>
              <w:lastRenderedPageBreak/>
              <w:t>борьбе с борщевиком Сосновского на территориях муниципальных образований Ленинградской области 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459-461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</w:tcPr>
          <w:p w:rsidR="007A22A1" w:rsidRPr="005E5182" w:rsidRDefault="007A22A1" w:rsidP="005E5182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E5182">
              <w:rPr>
                <w:color w:val="auto"/>
                <w:sz w:val="24"/>
                <w:szCs w:val="24"/>
              </w:rPr>
              <w:lastRenderedPageBreak/>
              <w:t xml:space="preserve">Приложение 14. Таблица 18 Распределение </w:t>
            </w:r>
            <w:r w:rsidR="005E5182" w:rsidRPr="005E5182">
              <w:rPr>
                <w:color w:val="auto"/>
                <w:sz w:val="24"/>
                <w:szCs w:val="24"/>
              </w:rPr>
              <w:t>субсидий бюджетам мун</w:t>
            </w:r>
            <w:r w:rsidR="005E5182">
              <w:rPr>
                <w:color w:val="auto"/>
                <w:sz w:val="24"/>
                <w:szCs w:val="24"/>
              </w:rPr>
              <w:t xml:space="preserve">иципальных образований </w:t>
            </w:r>
            <w:r w:rsidR="005E5182" w:rsidRPr="005E5182">
              <w:rPr>
                <w:color w:val="auto"/>
                <w:sz w:val="24"/>
                <w:szCs w:val="24"/>
              </w:rPr>
              <w:t>Ленинградской области н</w:t>
            </w:r>
            <w:r w:rsidR="005E5182">
              <w:rPr>
                <w:color w:val="auto"/>
                <w:sz w:val="24"/>
                <w:szCs w:val="24"/>
              </w:rPr>
              <w:t xml:space="preserve">а мероприятия по созданию мест </w:t>
            </w:r>
            <w:r w:rsidR="005E5182" w:rsidRPr="005E5182">
              <w:rPr>
                <w:color w:val="auto"/>
                <w:sz w:val="24"/>
                <w:szCs w:val="24"/>
              </w:rPr>
              <w:t>(площадок) накоплени</w:t>
            </w:r>
            <w:r w:rsidR="005E5182">
              <w:rPr>
                <w:color w:val="auto"/>
                <w:sz w:val="24"/>
                <w:szCs w:val="24"/>
              </w:rPr>
              <w:t xml:space="preserve">я твердых коммунальных отходов </w:t>
            </w:r>
            <w:r w:rsidR="005E5182" w:rsidRPr="005E5182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462-464</w:t>
            </w:r>
          </w:p>
        </w:tc>
      </w:tr>
      <w:tr w:rsidR="005E5182" w:rsidRPr="00164345" w:rsidTr="00D12BA9">
        <w:trPr>
          <w:trHeight w:val="595"/>
        </w:trPr>
        <w:tc>
          <w:tcPr>
            <w:tcW w:w="9073" w:type="dxa"/>
          </w:tcPr>
          <w:p w:rsidR="005E5182" w:rsidRPr="005E5182" w:rsidRDefault="005E5182" w:rsidP="005E5182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E5182">
              <w:rPr>
                <w:color w:val="auto"/>
                <w:sz w:val="24"/>
                <w:szCs w:val="24"/>
              </w:rPr>
              <w:t>Приложение 14. Таблица 1</w:t>
            </w:r>
            <w:r>
              <w:rPr>
                <w:color w:val="auto"/>
                <w:sz w:val="24"/>
                <w:szCs w:val="24"/>
              </w:rPr>
              <w:t>9</w:t>
            </w:r>
            <w:r w:rsidRPr="005E5182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</w:t>
            </w:r>
            <w:r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Pr="005E5182">
              <w:rPr>
                <w:color w:val="auto"/>
                <w:sz w:val="24"/>
                <w:szCs w:val="24"/>
              </w:rPr>
              <w:t>на мероприятия по ликвида</w:t>
            </w:r>
            <w:r>
              <w:rPr>
                <w:color w:val="auto"/>
                <w:sz w:val="24"/>
                <w:szCs w:val="24"/>
              </w:rPr>
              <w:t xml:space="preserve">ции несанкционированных свалок </w:t>
            </w:r>
            <w:r w:rsidRPr="005E5182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5E5182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465-466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</w:tcPr>
          <w:p w:rsidR="007A22A1" w:rsidRPr="008A5D1E" w:rsidRDefault="007A22A1" w:rsidP="008A5D1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8A5D1E">
              <w:rPr>
                <w:color w:val="auto"/>
                <w:sz w:val="24"/>
                <w:szCs w:val="24"/>
              </w:rPr>
              <w:t xml:space="preserve">Приложение 14. Таблица 20 Распределение </w:t>
            </w:r>
            <w:r w:rsidR="008A5D1E">
              <w:rPr>
                <w:color w:val="auto"/>
                <w:sz w:val="24"/>
                <w:szCs w:val="24"/>
              </w:rPr>
              <w:t xml:space="preserve">субсидий бюджетам муниципальных </w:t>
            </w:r>
            <w:r w:rsidR="008A5D1E" w:rsidRPr="008A5D1E">
              <w:rPr>
                <w:color w:val="auto"/>
                <w:sz w:val="24"/>
                <w:szCs w:val="24"/>
              </w:rPr>
              <w:t>обр</w:t>
            </w:r>
            <w:r w:rsidR="008A5D1E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8A5D1E" w:rsidRPr="008A5D1E">
              <w:rPr>
                <w:color w:val="auto"/>
                <w:sz w:val="24"/>
                <w:szCs w:val="24"/>
              </w:rPr>
              <w:t>на проведение комплексных кадас</w:t>
            </w:r>
            <w:r w:rsidR="008A5D1E">
              <w:rPr>
                <w:color w:val="auto"/>
                <w:sz w:val="24"/>
                <w:szCs w:val="24"/>
              </w:rPr>
              <w:t xml:space="preserve">тровых работ </w:t>
            </w:r>
            <w:r w:rsidR="008A5D1E" w:rsidRPr="008A5D1E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467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</w:tcPr>
          <w:p w:rsidR="007A22A1" w:rsidRPr="004A7AC9" w:rsidRDefault="007A22A1" w:rsidP="004A7AC9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4A7AC9">
              <w:rPr>
                <w:color w:val="auto"/>
                <w:sz w:val="24"/>
                <w:szCs w:val="24"/>
              </w:rPr>
              <w:t xml:space="preserve">Приложение 14. Таблица 23 Распределение </w:t>
            </w:r>
            <w:r w:rsidR="004A7AC9" w:rsidRPr="004A7AC9">
              <w:rPr>
                <w:color w:val="auto"/>
                <w:sz w:val="24"/>
                <w:szCs w:val="24"/>
              </w:rPr>
              <w:t>субсидий бюджетам муниципальных обр</w:t>
            </w:r>
            <w:r w:rsidR="004A7AC9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4A7AC9" w:rsidRPr="004A7AC9">
              <w:rPr>
                <w:color w:val="auto"/>
                <w:sz w:val="24"/>
                <w:szCs w:val="24"/>
              </w:rPr>
              <w:t>на капитальный ремонт объекто</w:t>
            </w:r>
            <w:r w:rsidR="004A7AC9">
              <w:rPr>
                <w:color w:val="auto"/>
                <w:sz w:val="24"/>
                <w:szCs w:val="24"/>
              </w:rPr>
              <w:t xml:space="preserve">в физической культуры и спорта </w:t>
            </w:r>
            <w:r w:rsidR="004A7AC9" w:rsidRPr="004A7AC9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468</w:t>
            </w:r>
          </w:p>
        </w:tc>
      </w:tr>
      <w:tr w:rsidR="007A22A1" w:rsidRPr="00164345" w:rsidTr="00D12BA9">
        <w:trPr>
          <w:trHeight w:val="595"/>
        </w:trPr>
        <w:tc>
          <w:tcPr>
            <w:tcW w:w="9073" w:type="dxa"/>
          </w:tcPr>
          <w:p w:rsidR="007A22A1" w:rsidRPr="00C46753" w:rsidRDefault="007A22A1" w:rsidP="00C46753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C46753">
              <w:rPr>
                <w:color w:val="auto"/>
                <w:sz w:val="24"/>
                <w:szCs w:val="24"/>
              </w:rPr>
              <w:t xml:space="preserve">Приложение 14. </w:t>
            </w:r>
            <w:proofErr w:type="gramStart"/>
            <w:r w:rsidRPr="00C46753">
              <w:rPr>
                <w:color w:val="auto"/>
                <w:sz w:val="24"/>
                <w:szCs w:val="24"/>
              </w:rPr>
              <w:t>Таблица 2</w:t>
            </w:r>
            <w:r w:rsidR="00C46753" w:rsidRPr="00C46753">
              <w:rPr>
                <w:color w:val="auto"/>
                <w:sz w:val="24"/>
                <w:szCs w:val="24"/>
              </w:rPr>
              <w:t>5</w:t>
            </w:r>
            <w:r w:rsidRPr="00C46753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C46753" w:rsidRPr="00C46753">
              <w:rPr>
                <w:color w:val="auto"/>
                <w:sz w:val="24"/>
                <w:szCs w:val="24"/>
              </w:rPr>
              <w:t>субсидий бюджетам муниципальных обр</w:t>
            </w:r>
            <w:r w:rsidR="00C46753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C46753" w:rsidRPr="00C46753">
              <w:rPr>
                <w:color w:val="auto"/>
                <w:sz w:val="24"/>
                <w:szCs w:val="24"/>
              </w:rPr>
              <w:t>на софинансирование дополнител</w:t>
            </w:r>
            <w:r w:rsidR="00C46753">
              <w:rPr>
                <w:color w:val="auto"/>
                <w:sz w:val="24"/>
                <w:szCs w:val="24"/>
              </w:rPr>
              <w:t xml:space="preserve">ьных расходов местных бюджетов </w:t>
            </w:r>
            <w:r w:rsidR="00C46753" w:rsidRPr="00C46753">
              <w:rPr>
                <w:color w:val="auto"/>
                <w:sz w:val="24"/>
                <w:szCs w:val="24"/>
              </w:rPr>
              <w:t>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</w:t>
            </w:r>
            <w:r w:rsidR="00C46753">
              <w:rPr>
                <w:color w:val="auto"/>
                <w:sz w:val="24"/>
                <w:szCs w:val="24"/>
              </w:rPr>
              <w:t xml:space="preserve">арственной социальной политики" </w:t>
            </w:r>
            <w:r w:rsidR="00C46753" w:rsidRPr="00C46753">
              <w:rPr>
                <w:color w:val="auto"/>
                <w:sz w:val="24"/>
                <w:szCs w:val="24"/>
              </w:rPr>
              <w:t>муниципальных учреждений</w:t>
            </w:r>
            <w:r w:rsidR="00C46753">
              <w:rPr>
                <w:color w:val="auto"/>
                <w:sz w:val="24"/>
                <w:szCs w:val="24"/>
              </w:rPr>
              <w:t xml:space="preserve"> культуры Ленинградской области </w:t>
            </w:r>
            <w:r w:rsidR="00C46753" w:rsidRPr="00C46753">
              <w:rPr>
                <w:color w:val="auto"/>
                <w:sz w:val="24"/>
                <w:szCs w:val="24"/>
              </w:rPr>
              <w:t>на 2024 год и на плановый период 2025 и</w:t>
            </w:r>
            <w:proofErr w:type="gramEnd"/>
            <w:r w:rsidR="00C46753" w:rsidRPr="00C46753">
              <w:rPr>
                <w:color w:val="auto"/>
                <w:sz w:val="24"/>
                <w:szCs w:val="24"/>
              </w:rPr>
              <w:t xml:space="preserve"> 2026 годов</w:t>
            </w:r>
          </w:p>
        </w:tc>
        <w:tc>
          <w:tcPr>
            <w:tcW w:w="1275" w:type="dxa"/>
          </w:tcPr>
          <w:p w:rsidR="007A22A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469-473</w:t>
            </w:r>
          </w:p>
        </w:tc>
      </w:tr>
      <w:tr w:rsidR="00DB0E91" w:rsidRPr="00164345" w:rsidTr="00D12BA9">
        <w:trPr>
          <w:trHeight w:val="595"/>
        </w:trPr>
        <w:tc>
          <w:tcPr>
            <w:tcW w:w="9073" w:type="dxa"/>
          </w:tcPr>
          <w:p w:rsidR="00DB0E91" w:rsidRPr="004A7AC9" w:rsidRDefault="00DB0E91" w:rsidP="00DB0E91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4A7AC9">
              <w:rPr>
                <w:color w:val="auto"/>
                <w:sz w:val="24"/>
                <w:szCs w:val="24"/>
              </w:rPr>
              <w:t>Приложение 14. Таблица 2</w:t>
            </w:r>
            <w:r>
              <w:rPr>
                <w:color w:val="auto"/>
                <w:sz w:val="24"/>
                <w:szCs w:val="24"/>
              </w:rPr>
              <w:t>8</w:t>
            </w:r>
            <w:r w:rsidRPr="004A7AC9">
              <w:rPr>
                <w:color w:val="auto"/>
                <w:sz w:val="24"/>
                <w:szCs w:val="24"/>
              </w:rPr>
              <w:t xml:space="preserve"> Распределение </w:t>
            </w:r>
            <w:r w:rsidRPr="00DB0E91">
              <w:rPr>
                <w:color w:val="auto"/>
                <w:sz w:val="24"/>
                <w:szCs w:val="24"/>
              </w:rPr>
              <w:t>субсидий бюджетам муниципальных образ</w:t>
            </w:r>
            <w:r>
              <w:rPr>
                <w:color w:val="auto"/>
                <w:sz w:val="24"/>
                <w:szCs w:val="24"/>
              </w:rPr>
              <w:t xml:space="preserve">ований Ленинградской </w:t>
            </w:r>
            <w:r w:rsidRPr="00DB0E91">
              <w:rPr>
                <w:color w:val="auto"/>
                <w:sz w:val="24"/>
                <w:szCs w:val="24"/>
              </w:rPr>
              <w:t>области на реали</w:t>
            </w:r>
            <w:r>
              <w:rPr>
                <w:color w:val="auto"/>
                <w:sz w:val="24"/>
                <w:szCs w:val="24"/>
              </w:rPr>
              <w:t xml:space="preserve">зацию мероприятий по установке </w:t>
            </w:r>
            <w:r w:rsidRPr="00DB0E91">
              <w:rPr>
                <w:color w:val="auto"/>
                <w:sz w:val="24"/>
                <w:szCs w:val="24"/>
              </w:rPr>
              <w:t>автоматизированных и</w:t>
            </w:r>
            <w:r>
              <w:rPr>
                <w:color w:val="auto"/>
                <w:sz w:val="24"/>
                <w:szCs w:val="24"/>
              </w:rPr>
              <w:t xml:space="preserve">ндивидуальных тепловых пунктов </w:t>
            </w:r>
            <w:r w:rsidRPr="00DB0E91">
              <w:rPr>
                <w:color w:val="auto"/>
                <w:sz w:val="24"/>
                <w:szCs w:val="24"/>
              </w:rPr>
              <w:t>с пог</w:t>
            </w:r>
            <w:r>
              <w:rPr>
                <w:color w:val="auto"/>
                <w:sz w:val="24"/>
                <w:szCs w:val="24"/>
              </w:rPr>
              <w:t xml:space="preserve">одным и часовым регулированием </w:t>
            </w:r>
            <w:r w:rsidRPr="00DB0E91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DB0E9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474</w:t>
            </w:r>
          </w:p>
        </w:tc>
      </w:tr>
      <w:tr w:rsidR="00DB0E91" w:rsidRPr="00164345" w:rsidTr="00D12BA9">
        <w:trPr>
          <w:trHeight w:val="595"/>
        </w:trPr>
        <w:tc>
          <w:tcPr>
            <w:tcW w:w="9073" w:type="dxa"/>
          </w:tcPr>
          <w:p w:rsidR="00DB0E91" w:rsidRPr="004A7AC9" w:rsidRDefault="00DB0E91" w:rsidP="00A35D34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4A7AC9">
              <w:rPr>
                <w:color w:val="auto"/>
                <w:sz w:val="24"/>
                <w:szCs w:val="24"/>
              </w:rPr>
              <w:t xml:space="preserve">Приложение 14. Таблица </w:t>
            </w:r>
            <w:r>
              <w:rPr>
                <w:color w:val="auto"/>
                <w:sz w:val="24"/>
                <w:szCs w:val="24"/>
              </w:rPr>
              <w:t>31</w:t>
            </w:r>
            <w:r w:rsidRPr="004A7AC9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A35D34" w:rsidRPr="00A35D34">
              <w:rPr>
                <w:color w:val="auto"/>
                <w:sz w:val="24"/>
                <w:szCs w:val="24"/>
              </w:rPr>
              <w:t>субсидий бюджетам муниципал</w:t>
            </w:r>
            <w:r w:rsidR="00A35D34">
              <w:rPr>
                <w:color w:val="auto"/>
                <w:sz w:val="24"/>
                <w:szCs w:val="24"/>
              </w:rPr>
              <w:t xml:space="preserve">ьных образований Ленинградской </w:t>
            </w:r>
            <w:r w:rsidR="00A35D34" w:rsidRPr="00A35D34">
              <w:rPr>
                <w:color w:val="auto"/>
                <w:sz w:val="24"/>
                <w:szCs w:val="24"/>
              </w:rPr>
              <w:t>области моногородов Ленинградско</w:t>
            </w:r>
            <w:r w:rsidR="00A35D34">
              <w:rPr>
                <w:color w:val="auto"/>
                <w:sz w:val="24"/>
                <w:szCs w:val="24"/>
              </w:rPr>
              <w:t xml:space="preserve">й области для </w:t>
            </w:r>
            <w:proofErr w:type="spellStart"/>
            <w:r w:rsidR="00A35D34">
              <w:rPr>
                <w:color w:val="auto"/>
                <w:sz w:val="24"/>
                <w:szCs w:val="24"/>
              </w:rPr>
              <w:t>софинансирования</w:t>
            </w:r>
            <w:proofErr w:type="spellEnd"/>
            <w:r w:rsidR="00A35D34">
              <w:rPr>
                <w:color w:val="auto"/>
                <w:sz w:val="24"/>
                <w:szCs w:val="24"/>
              </w:rPr>
              <w:t xml:space="preserve"> </w:t>
            </w:r>
            <w:r w:rsidR="00A35D34" w:rsidRPr="00A35D34">
              <w:rPr>
                <w:color w:val="auto"/>
                <w:sz w:val="24"/>
                <w:szCs w:val="24"/>
              </w:rPr>
              <w:t xml:space="preserve">муниципальных программ </w:t>
            </w:r>
            <w:r w:rsidR="00A35D34">
              <w:rPr>
                <w:color w:val="auto"/>
                <w:sz w:val="24"/>
                <w:szCs w:val="24"/>
              </w:rPr>
              <w:t xml:space="preserve">поддержки и развития субъектов </w:t>
            </w:r>
            <w:r w:rsidR="00A35D34" w:rsidRPr="00A35D34">
              <w:rPr>
                <w:color w:val="auto"/>
                <w:sz w:val="24"/>
                <w:szCs w:val="24"/>
              </w:rPr>
              <w:t xml:space="preserve">малого </w:t>
            </w:r>
            <w:r w:rsidR="00A35D34">
              <w:rPr>
                <w:color w:val="auto"/>
                <w:sz w:val="24"/>
                <w:szCs w:val="24"/>
              </w:rPr>
              <w:t xml:space="preserve">и среднего предпринимательства </w:t>
            </w:r>
            <w:r w:rsidR="00A35D34" w:rsidRPr="00A35D34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DB0E9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475</w:t>
            </w:r>
          </w:p>
        </w:tc>
      </w:tr>
      <w:tr w:rsidR="00DB0E91" w:rsidRPr="00164345" w:rsidTr="00D12BA9">
        <w:trPr>
          <w:trHeight w:val="595"/>
        </w:trPr>
        <w:tc>
          <w:tcPr>
            <w:tcW w:w="9073" w:type="dxa"/>
          </w:tcPr>
          <w:p w:rsidR="00DB0E91" w:rsidRPr="00120F71" w:rsidRDefault="00DB0E91" w:rsidP="00120F71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120F71">
              <w:rPr>
                <w:color w:val="auto"/>
                <w:sz w:val="24"/>
                <w:szCs w:val="24"/>
              </w:rPr>
              <w:t xml:space="preserve">Приложение 14. Таблица 32 Распределение </w:t>
            </w:r>
            <w:r w:rsidR="00120F71" w:rsidRPr="00120F71">
              <w:rPr>
                <w:color w:val="auto"/>
                <w:sz w:val="24"/>
                <w:szCs w:val="24"/>
              </w:rPr>
              <w:t>субсидий бюджетам муниципальных обр</w:t>
            </w:r>
            <w:r w:rsidR="00120F71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120F71" w:rsidRPr="00120F71">
              <w:rPr>
                <w:color w:val="auto"/>
                <w:sz w:val="24"/>
                <w:szCs w:val="24"/>
              </w:rPr>
              <w:t xml:space="preserve">для </w:t>
            </w:r>
            <w:proofErr w:type="spellStart"/>
            <w:r w:rsidR="00120F71" w:rsidRPr="00120F71">
              <w:rPr>
                <w:color w:val="auto"/>
                <w:sz w:val="24"/>
                <w:szCs w:val="24"/>
              </w:rPr>
              <w:t>софинансирования</w:t>
            </w:r>
            <w:proofErr w:type="spellEnd"/>
            <w:r w:rsidR="00120F71" w:rsidRPr="00120F71">
              <w:rPr>
                <w:color w:val="auto"/>
                <w:sz w:val="24"/>
                <w:szCs w:val="24"/>
              </w:rPr>
              <w:t xml:space="preserve"> в рамках му</w:t>
            </w:r>
            <w:r w:rsidR="00120F71">
              <w:rPr>
                <w:color w:val="auto"/>
                <w:sz w:val="24"/>
                <w:szCs w:val="24"/>
              </w:rPr>
              <w:t xml:space="preserve">ниципальных программ поддержки </w:t>
            </w:r>
            <w:r w:rsidR="00120F71" w:rsidRPr="00120F71">
              <w:rPr>
                <w:color w:val="auto"/>
                <w:sz w:val="24"/>
                <w:szCs w:val="24"/>
              </w:rPr>
              <w:t xml:space="preserve">и развития субъектов малого </w:t>
            </w:r>
            <w:r w:rsidR="00120F71">
              <w:rPr>
                <w:color w:val="auto"/>
                <w:sz w:val="24"/>
                <w:szCs w:val="24"/>
              </w:rPr>
              <w:t xml:space="preserve">и среднего предпринимательства </w:t>
            </w:r>
            <w:r w:rsidR="00120F71" w:rsidRPr="00120F71">
              <w:rPr>
                <w:color w:val="auto"/>
                <w:sz w:val="24"/>
                <w:szCs w:val="24"/>
              </w:rPr>
              <w:t>мероприятия по поддержке субъектов малого предпринима</w:t>
            </w:r>
            <w:r w:rsidR="00120F71">
              <w:rPr>
                <w:color w:val="auto"/>
                <w:sz w:val="24"/>
                <w:szCs w:val="24"/>
              </w:rPr>
              <w:t xml:space="preserve">тельства </w:t>
            </w:r>
            <w:r w:rsidR="00120F71" w:rsidRPr="00120F71">
              <w:rPr>
                <w:color w:val="auto"/>
                <w:sz w:val="24"/>
                <w:szCs w:val="24"/>
              </w:rPr>
              <w:t>на организацию пр</w:t>
            </w:r>
            <w:r w:rsidR="00120F71">
              <w:rPr>
                <w:color w:val="auto"/>
                <w:sz w:val="24"/>
                <w:szCs w:val="24"/>
              </w:rPr>
              <w:t xml:space="preserve">едпринимательской деятельности </w:t>
            </w:r>
            <w:r w:rsidR="00120F71" w:rsidRPr="00120F71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DB0E91" w:rsidRPr="00164345" w:rsidRDefault="0070594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476</w:t>
            </w:r>
          </w:p>
        </w:tc>
      </w:tr>
      <w:tr w:rsidR="00AF3414" w:rsidRPr="00164345" w:rsidTr="00D12BA9">
        <w:trPr>
          <w:trHeight w:val="595"/>
        </w:trPr>
        <w:tc>
          <w:tcPr>
            <w:tcW w:w="9073" w:type="dxa"/>
          </w:tcPr>
          <w:p w:rsidR="00AF3414" w:rsidRPr="00120F71" w:rsidRDefault="00AF3414" w:rsidP="00AF3414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F3414">
              <w:rPr>
                <w:color w:val="auto"/>
                <w:sz w:val="24"/>
                <w:szCs w:val="24"/>
              </w:rPr>
              <w:t>Приложение 14. Таблица 3</w:t>
            </w:r>
            <w:r>
              <w:rPr>
                <w:color w:val="auto"/>
                <w:sz w:val="24"/>
                <w:szCs w:val="24"/>
              </w:rPr>
              <w:t>3</w:t>
            </w:r>
            <w:r w:rsidRPr="00AF3414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</w:t>
            </w:r>
            <w:r>
              <w:rPr>
                <w:color w:val="auto"/>
                <w:sz w:val="24"/>
                <w:szCs w:val="24"/>
              </w:rPr>
              <w:t xml:space="preserve">ований Ленинградской области </w:t>
            </w:r>
            <w:r w:rsidRPr="00AF3414">
              <w:rPr>
                <w:color w:val="auto"/>
                <w:sz w:val="24"/>
                <w:szCs w:val="24"/>
              </w:rPr>
              <w:t>на реализацию мероприятий по благоустройству дворовых территорий муниципальных обр</w:t>
            </w:r>
            <w:r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Pr="00AF3414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AF3414" w:rsidRPr="00164345" w:rsidRDefault="00E64E23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477-478</w:t>
            </w:r>
          </w:p>
        </w:tc>
      </w:tr>
      <w:tr w:rsidR="00DB0E91" w:rsidRPr="00164345" w:rsidTr="00D12BA9">
        <w:trPr>
          <w:trHeight w:val="595"/>
        </w:trPr>
        <w:tc>
          <w:tcPr>
            <w:tcW w:w="9073" w:type="dxa"/>
          </w:tcPr>
          <w:p w:rsidR="00DB0E91" w:rsidRPr="008D1601" w:rsidRDefault="00DB0E91" w:rsidP="008D1601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8D1601">
              <w:rPr>
                <w:color w:val="auto"/>
                <w:sz w:val="24"/>
                <w:szCs w:val="24"/>
              </w:rPr>
              <w:t xml:space="preserve">Приложение 14. Таблица 35 Распределение </w:t>
            </w:r>
            <w:r w:rsidR="008D1601" w:rsidRPr="008D1601">
              <w:rPr>
                <w:color w:val="auto"/>
                <w:sz w:val="24"/>
                <w:szCs w:val="24"/>
              </w:rPr>
              <w:t>субсидий бюджетам муниципальных образований Ленинградской обл</w:t>
            </w:r>
            <w:r w:rsidR="008D1601">
              <w:rPr>
                <w:color w:val="auto"/>
                <w:sz w:val="24"/>
                <w:szCs w:val="24"/>
              </w:rPr>
              <w:t xml:space="preserve">асти </w:t>
            </w:r>
            <w:r w:rsidR="008D1601" w:rsidRPr="008D1601">
              <w:rPr>
                <w:color w:val="auto"/>
                <w:sz w:val="24"/>
                <w:szCs w:val="24"/>
              </w:rPr>
              <w:t>на поддержку развития общественной инфраструктуры муниципального зна</w:t>
            </w:r>
            <w:r w:rsidR="008D1601">
              <w:rPr>
                <w:color w:val="auto"/>
                <w:sz w:val="24"/>
                <w:szCs w:val="24"/>
              </w:rPr>
              <w:t xml:space="preserve">чения в Ленинградской области, </w:t>
            </w:r>
            <w:r w:rsidR="008D1601" w:rsidRPr="008D1601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DB0E91" w:rsidRPr="00164345" w:rsidRDefault="00E64E23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479-482</w:t>
            </w:r>
          </w:p>
        </w:tc>
      </w:tr>
      <w:tr w:rsidR="00704CE5" w:rsidRPr="00164345" w:rsidTr="00D12BA9">
        <w:trPr>
          <w:trHeight w:val="595"/>
        </w:trPr>
        <w:tc>
          <w:tcPr>
            <w:tcW w:w="9073" w:type="dxa"/>
          </w:tcPr>
          <w:p w:rsidR="00704CE5" w:rsidRPr="00606FF6" w:rsidRDefault="00704CE5" w:rsidP="00606FF6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06FF6">
              <w:rPr>
                <w:color w:val="auto"/>
                <w:sz w:val="24"/>
                <w:szCs w:val="24"/>
              </w:rPr>
              <w:t xml:space="preserve">Приложение 14. </w:t>
            </w:r>
            <w:proofErr w:type="gramStart"/>
            <w:r w:rsidRPr="00606FF6">
              <w:rPr>
                <w:color w:val="auto"/>
                <w:sz w:val="24"/>
                <w:szCs w:val="24"/>
              </w:rPr>
              <w:t>Таблица 3</w:t>
            </w:r>
            <w:r w:rsidR="00606FF6" w:rsidRPr="00606FF6">
              <w:rPr>
                <w:color w:val="auto"/>
                <w:sz w:val="24"/>
                <w:szCs w:val="24"/>
              </w:rPr>
              <w:t>6</w:t>
            </w:r>
            <w:r w:rsidRPr="00606FF6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606FF6" w:rsidRPr="00606FF6">
              <w:rPr>
                <w:color w:val="auto"/>
                <w:sz w:val="24"/>
                <w:szCs w:val="24"/>
              </w:rPr>
              <w:t>субсидий бюджетам муниципа</w:t>
            </w:r>
            <w:r w:rsidR="00606FF6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606FF6" w:rsidRPr="00606FF6">
              <w:rPr>
                <w:color w:val="auto"/>
                <w:sz w:val="24"/>
                <w:szCs w:val="24"/>
              </w:rPr>
              <w:t xml:space="preserve">области </w:t>
            </w:r>
            <w:r w:rsidR="00606FF6">
              <w:rPr>
                <w:color w:val="auto"/>
                <w:sz w:val="24"/>
                <w:szCs w:val="24"/>
              </w:rPr>
              <w:t xml:space="preserve">на реализацию областного закона </w:t>
            </w:r>
            <w:r w:rsidR="00606FF6" w:rsidRPr="00606FF6">
              <w:rPr>
                <w:color w:val="auto"/>
                <w:sz w:val="24"/>
                <w:szCs w:val="24"/>
              </w:rPr>
              <w:t>от 15 января 2018 го</w:t>
            </w:r>
            <w:r w:rsidR="00606FF6">
              <w:rPr>
                <w:color w:val="auto"/>
                <w:sz w:val="24"/>
                <w:szCs w:val="24"/>
              </w:rPr>
              <w:t xml:space="preserve">да № 3-оз "О содействии участию </w:t>
            </w:r>
            <w:r w:rsidR="00606FF6" w:rsidRPr="00606FF6">
              <w:rPr>
                <w:color w:val="auto"/>
                <w:sz w:val="24"/>
                <w:szCs w:val="24"/>
              </w:rPr>
              <w:t>населения в осуществлении</w:t>
            </w:r>
            <w:r w:rsidR="00606FF6">
              <w:rPr>
                <w:color w:val="auto"/>
                <w:sz w:val="24"/>
                <w:szCs w:val="24"/>
              </w:rPr>
              <w:t xml:space="preserve"> местного самоуправления в иных ф</w:t>
            </w:r>
            <w:r w:rsidR="00606FF6" w:rsidRPr="00606FF6">
              <w:rPr>
                <w:color w:val="auto"/>
                <w:sz w:val="24"/>
                <w:szCs w:val="24"/>
              </w:rPr>
              <w:t>ормах на территориях административных центров и г</w:t>
            </w:r>
            <w:r w:rsidR="00606FF6">
              <w:rPr>
                <w:color w:val="auto"/>
                <w:sz w:val="24"/>
                <w:szCs w:val="24"/>
              </w:rPr>
              <w:t xml:space="preserve">ородских </w:t>
            </w:r>
            <w:r w:rsidR="00606FF6" w:rsidRPr="00606FF6">
              <w:rPr>
                <w:color w:val="auto"/>
                <w:sz w:val="24"/>
                <w:szCs w:val="24"/>
              </w:rPr>
              <w:t>поселков муниципальных обра</w:t>
            </w:r>
            <w:r w:rsidR="00606FF6">
              <w:rPr>
                <w:color w:val="auto"/>
                <w:sz w:val="24"/>
                <w:szCs w:val="24"/>
              </w:rPr>
              <w:t xml:space="preserve">зований Ленинградской области" </w:t>
            </w:r>
            <w:r w:rsidR="00606FF6" w:rsidRPr="00606FF6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  <w:proofErr w:type="gramEnd"/>
          </w:p>
        </w:tc>
        <w:tc>
          <w:tcPr>
            <w:tcW w:w="1275" w:type="dxa"/>
          </w:tcPr>
          <w:p w:rsidR="00704CE5" w:rsidRPr="00164345" w:rsidRDefault="00E64E23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483-491</w:t>
            </w:r>
          </w:p>
        </w:tc>
      </w:tr>
      <w:tr w:rsidR="00704CE5" w:rsidRPr="00164345" w:rsidTr="00D12BA9">
        <w:trPr>
          <w:trHeight w:val="595"/>
        </w:trPr>
        <w:tc>
          <w:tcPr>
            <w:tcW w:w="9073" w:type="dxa"/>
          </w:tcPr>
          <w:p w:rsidR="00704CE5" w:rsidRPr="00705947" w:rsidRDefault="00704CE5" w:rsidP="0070594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C81555">
              <w:rPr>
                <w:color w:val="auto"/>
                <w:sz w:val="24"/>
                <w:szCs w:val="24"/>
              </w:rPr>
              <w:lastRenderedPageBreak/>
              <w:t xml:space="preserve">Приложение 14. </w:t>
            </w:r>
            <w:proofErr w:type="gramStart"/>
            <w:r w:rsidRPr="00C81555">
              <w:rPr>
                <w:color w:val="auto"/>
                <w:sz w:val="24"/>
                <w:szCs w:val="24"/>
              </w:rPr>
              <w:t>Таблица 3</w:t>
            </w:r>
            <w:r w:rsidR="00C81555" w:rsidRPr="00C81555">
              <w:rPr>
                <w:color w:val="auto"/>
                <w:sz w:val="24"/>
                <w:szCs w:val="24"/>
              </w:rPr>
              <w:t>7</w:t>
            </w:r>
            <w:r w:rsidRPr="00C81555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C81555" w:rsidRPr="00C81555">
              <w:rPr>
                <w:color w:val="auto"/>
                <w:sz w:val="24"/>
                <w:szCs w:val="24"/>
              </w:rPr>
              <w:t>субсидий бюджетам муниципальных образований</w:t>
            </w:r>
            <w:r w:rsidR="00C81555">
              <w:rPr>
                <w:color w:val="auto"/>
                <w:sz w:val="24"/>
                <w:szCs w:val="24"/>
              </w:rPr>
              <w:t xml:space="preserve"> </w:t>
            </w:r>
            <w:r w:rsidR="00C81555" w:rsidRPr="00C81555">
              <w:rPr>
                <w:color w:val="auto"/>
                <w:sz w:val="24"/>
                <w:szCs w:val="24"/>
              </w:rPr>
              <w:t>Ленинградской области на реализацию областного закона</w:t>
            </w:r>
            <w:r w:rsidR="00C81555">
              <w:rPr>
                <w:color w:val="auto"/>
                <w:sz w:val="24"/>
                <w:szCs w:val="24"/>
              </w:rPr>
              <w:t xml:space="preserve"> </w:t>
            </w:r>
            <w:r w:rsidR="00C81555" w:rsidRPr="00C81555">
              <w:rPr>
                <w:color w:val="auto"/>
                <w:sz w:val="24"/>
                <w:szCs w:val="24"/>
              </w:rPr>
              <w:t>от 28 декабря 2018 года № 147-оз "О ста</w:t>
            </w:r>
            <w:r w:rsidR="00C81555">
              <w:rPr>
                <w:color w:val="auto"/>
                <w:sz w:val="24"/>
                <w:szCs w:val="24"/>
              </w:rPr>
              <w:t xml:space="preserve">ростах сельских </w:t>
            </w:r>
            <w:r w:rsidR="00C81555" w:rsidRPr="00C81555">
              <w:rPr>
                <w:color w:val="auto"/>
                <w:sz w:val="24"/>
                <w:szCs w:val="24"/>
              </w:rPr>
              <w:t>населенных пунктов Лен</w:t>
            </w:r>
            <w:r w:rsidR="00C81555">
              <w:rPr>
                <w:color w:val="auto"/>
                <w:sz w:val="24"/>
                <w:szCs w:val="24"/>
              </w:rPr>
              <w:t xml:space="preserve">инградской области и содействии </w:t>
            </w:r>
            <w:r w:rsidR="00C81555" w:rsidRPr="00C81555">
              <w:rPr>
                <w:color w:val="auto"/>
                <w:sz w:val="24"/>
                <w:szCs w:val="24"/>
              </w:rPr>
              <w:t>участию населения в осущес</w:t>
            </w:r>
            <w:r w:rsidR="00C81555">
              <w:rPr>
                <w:color w:val="auto"/>
                <w:sz w:val="24"/>
                <w:szCs w:val="24"/>
              </w:rPr>
              <w:t xml:space="preserve">твлении местного самоуправления </w:t>
            </w:r>
            <w:r w:rsidR="00C81555" w:rsidRPr="00C81555">
              <w:rPr>
                <w:color w:val="auto"/>
                <w:sz w:val="24"/>
                <w:szCs w:val="24"/>
              </w:rPr>
              <w:t>в иных формах на частях терри</w:t>
            </w:r>
            <w:r w:rsidR="00C81555">
              <w:rPr>
                <w:color w:val="auto"/>
                <w:sz w:val="24"/>
                <w:szCs w:val="24"/>
              </w:rPr>
              <w:t xml:space="preserve">торий муниципальных образований </w:t>
            </w:r>
            <w:r w:rsidR="00C81555" w:rsidRPr="00C81555">
              <w:rPr>
                <w:color w:val="auto"/>
                <w:sz w:val="24"/>
                <w:szCs w:val="24"/>
              </w:rPr>
              <w:t>Ленинградской обл</w:t>
            </w:r>
            <w:r w:rsidR="00C81555">
              <w:rPr>
                <w:color w:val="auto"/>
                <w:sz w:val="24"/>
                <w:szCs w:val="24"/>
              </w:rPr>
              <w:t xml:space="preserve">асти" на 2024 год и на плановый </w:t>
            </w:r>
            <w:r w:rsidR="00C81555" w:rsidRPr="00C81555">
              <w:rPr>
                <w:color w:val="auto"/>
                <w:sz w:val="24"/>
                <w:szCs w:val="24"/>
              </w:rPr>
              <w:t>период 2025 и 2026</w:t>
            </w:r>
            <w:r w:rsidR="00C81555">
              <w:rPr>
                <w:color w:val="auto"/>
                <w:sz w:val="24"/>
                <w:szCs w:val="24"/>
              </w:rPr>
              <w:t xml:space="preserve"> </w:t>
            </w:r>
            <w:r w:rsidR="00C81555" w:rsidRPr="00C81555">
              <w:rPr>
                <w:color w:val="auto"/>
                <w:sz w:val="24"/>
                <w:szCs w:val="24"/>
              </w:rPr>
              <w:t>годов</w:t>
            </w:r>
            <w:proofErr w:type="gramEnd"/>
          </w:p>
        </w:tc>
        <w:tc>
          <w:tcPr>
            <w:tcW w:w="1275" w:type="dxa"/>
          </w:tcPr>
          <w:p w:rsidR="00704CE5" w:rsidRPr="00164345" w:rsidRDefault="00E64E23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492-498</w:t>
            </w:r>
          </w:p>
        </w:tc>
      </w:tr>
      <w:tr w:rsidR="00704CE5" w:rsidRPr="00164345" w:rsidTr="00D12BA9">
        <w:trPr>
          <w:trHeight w:val="595"/>
        </w:trPr>
        <w:tc>
          <w:tcPr>
            <w:tcW w:w="9073" w:type="dxa"/>
          </w:tcPr>
          <w:p w:rsidR="00704CE5" w:rsidRPr="009C2F47" w:rsidRDefault="00704CE5" w:rsidP="009C2F4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9C2F47">
              <w:rPr>
                <w:color w:val="auto"/>
                <w:sz w:val="24"/>
                <w:szCs w:val="24"/>
              </w:rPr>
              <w:t>Приложение 14. Таблица 3</w:t>
            </w:r>
            <w:r w:rsidR="009C2F47" w:rsidRPr="009C2F47">
              <w:rPr>
                <w:color w:val="auto"/>
                <w:sz w:val="24"/>
                <w:szCs w:val="24"/>
              </w:rPr>
              <w:t>8</w:t>
            </w:r>
            <w:r w:rsidRPr="009C2F47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9C2F47" w:rsidRPr="009C2F47">
              <w:rPr>
                <w:color w:val="auto"/>
                <w:sz w:val="24"/>
                <w:szCs w:val="24"/>
              </w:rPr>
              <w:t>субсидий бюджетам муниципальных обр</w:t>
            </w:r>
            <w:r w:rsidR="009C2F47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9C2F47" w:rsidRPr="009C2F47">
              <w:rPr>
                <w:color w:val="auto"/>
                <w:sz w:val="24"/>
                <w:szCs w:val="24"/>
              </w:rPr>
              <w:t xml:space="preserve">на поддержку содействия трудовой </w:t>
            </w:r>
            <w:r w:rsidR="009C2F47">
              <w:rPr>
                <w:color w:val="auto"/>
                <w:sz w:val="24"/>
                <w:szCs w:val="24"/>
              </w:rPr>
              <w:t xml:space="preserve">адаптации и занятости молодежи </w:t>
            </w:r>
            <w:r w:rsidR="009C2F47" w:rsidRPr="009C2F47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704CE5" w:rsidRPr="00164345" w:rsidRDefault="00E64E23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499-500</w:t>
            </w:r>
          </w:p>
        </w:tc>
      </w:tr>
      <w:tr w:rsidR="00704CE5" w:rsidRPr="00243112" w:rsidTr="00D12BA9">
        <w:trPr>
          <w:trHeight w:val="1188"/>
        </w:trPr>
        <w:tc>
          <w:tcPr>
            <w:tcW w:w="9073" w:type="dxa"/>
            <w:vAlign w:val="center"/>
          </w:tcPr>
          <w:p w:rsidR="00704CE5" w:rsidRPr="002E1786" w:rsidRDefault="00704CE5" w:rsidP="00CE5D2B">
            <w:pPr>
              <w:pStyle w:val="21"/>
              <w:ind w:left="-74" w:firstLine="0"/>
              <w:rPr>
                <w:color w:val="FF0000"/>
                <w:sz w:val="24"/>
                <w:szCs w:val="24"/>
              </w:rPr>
            </w:pPr>
            <w:r w:rsidRPr="004649D2">
              <w:rPr>
                <w:color w:val="auto"/>
                <w:sz w:val="24"/>
                <w:szCs w:val="24"/>
              </w:rPr>
              <w:t>Приложение 14. Таблица 40 Распределение</w:t>
            </w:r>
            <w:r w:rsidRPr="004649D2">
              <w:rPr>
                <w:color w:val="auto"/>
              </w:rPr>
              <w:t xml:space="preserve"> </w:t>
            </w:r>
            <w:r w:rsidR="004649D2" w:rsidRPr="004649D2">
              <w:rPr>
                <w:color w:val="auto"/>
                <w:sz w:val="24"/>
                <w:szCs w:val="24"/>
              </w:rPr>
              <w:t>субсидий бюджетам муниципальных образований Ленинградской области на реализацию мероприятий по созданию и развитию инфраструктуры активных видов туризма на территории муниципальных образований Ленинградской области на 2024 год и на плановый период 2025 и 2026 годов</w:t>
            </w:r>
          </w:p>
        </w:tc>
        <w:tc>
          <w:tcPr>
            <w:tcW w:w="1275" w:type="dxa"/>
          </w:tcPr>
          <w:p w:rsidR="00704CE5" w:rsidRPr="00243112" w:rsidRDefault="00E64E23" w:rsidP="00CE5D2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501</w:t>
            </w:r>
          </w:p>
        </w:tc>
      </w:tr>
      <w:tr w:rsidR="00704CE5" w:rsidRPr="00243112" w:rsidTr="00D12BA9">
        <w:trPr>
          <w:trHeight w:val="1188"/>
        </w:trPr>
        <w:tc>
          <w:tcPr>
            <w:tcW w:w="9073" w:type="dxa"/>
          </w:tcPr>
          <w:p w:rsidR="00704CE5" w:rsidRPr="00974207" w:rsidRDefault="00704CE5" w:rsidP="0097420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974207">
              <w:rPr>
                <w:color w:val="auto"/>
                <w:sz w:val="24"/>
                <w:szCs w:val="24"/>
              </w:rPr>
              <w:t xml:space="preserve">Приложение 14. Таблица 42 Распределение </w:t>
            </w:r>
            <w:r w:rsidR="00974207" w:rsidRPr="00974207">
              <w:rPr>
                <w:color w:val="auto"/>
                <w:sz w:val="24"/>
                <w:szCs w:val="24"/>
              </w:rPr>
              <w:t>субсидий бюджетам муниципал</w:t>
            </w:r>
            <w:r w:rsidR="00974207">
              <w:rPr>
                <w:color w:val="auto"/>
                <w:sz w:val="24"/>
                <w:szCs w:val="24"/>
              </w:rPr>
              <w:t xml:space="preserve">ьных образований Ленинградской </w:t>
            </w:r>
            <w:r w:rsidR="00974207" w:rsidRPr="00974207">
              <w:rPr>
                <w:color w:val="auto"/>
                <w:sz w:val="24"/>
                <w:szCs w:val="24"/>
              </w:rPr>
              <w:t>области на приобретение автономн</w:t>
            </w:r>
            <w:r w:rsidR="00974207">
              <w:rPr>
                <w:color w:val="auto"/>
                <w:sz w:val="24"/>
                <w:szCs w:val="24"/>
              </w:rPr>
              <w:t xml:space="preserve">ых источников электроснабжения </w:t>
            </w:r>
            <w:r w:rsidR="00974207" w:rsidRPr="00974207">
              <w:rPr>
                <w:color w:val="auto"/>
                <w:sz w:val="24"/>
                <w:szCs w:val="24"/>
              </w:rPr>
              <w:t>(</w:t>
            </w:r>
            <w:proofErr w:type="gramStart"/>
            <w:r w:rsidR="00974207" w:rsidRPr="00974207">
              <w:rPr>
                <w:color w:val="auto"/>
                <w:sz w:val="24"/>
                <w:szCs w:val="24"/>
              </w:rPr>
              <w:t>дизель-генераторов</w:t>
            </w:r>
            <w:proofErr w:type="gramEnd"/>
            <w:r w:rsidR="00974207" w:rsidRPr="00974207">
              <w:rPr>
                <w:color w:val="auto"/>
                <w:sz w:val="24"/>
                <w:szCs w:val="24"/>
              </w:rPr>
              <w:t>) для резервного энергоснабжения объектов жизнеобеспечения населенных</w:t>
            </w:r>
            <w:r w:rsidR="00974207">
              <w:rPr>
                <w:color w:val="auto"/>
                <w:sz w:val="24"/>
                <w:szCs w:val="24"/>
              </w:rPr>
              <w:t xml:space="preserve"> пунктов Ленинградской области </w:t>
            </w:r>
            <w:r w:rsidR="00974207" w:rsidRPr="00974207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704CE5" w:rsidRPr="00243112" w:rsidRDefault="00E64E23" w:rsidP="00CE5D2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502</w:t>
            </w:r>
          </w:p>
        </w:tc>
      </w:tr>
      <w:tr w:rsidR="00704CE5" w:rsidRPr="00243112" w:rsidTr="00D12BA9">
        <w:trPr>
          <w:trHeight w:val="595"/>
        </w:trPr>
        <w:tc>
          <w:tcPr>
            <w:tcW w:w="9073" w:type="dxa"/>
            <w:vAlign w:val="center"/>
          </w:tcPr>
          <w:p w:rsidR="00704CE5" w:rsidRPr="006B2CA5" w:rsidRDefault="00704CE5" w:rsidP="006B2CA5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B2CA5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B2CA5">
              <w:rPr>
                <w:color w:val="auto"/>
                <w:sz w:val="24"/>
                <w:szCs w:val="24"/>
              </w:rPr>
              <w:t xml:space="preserve">Таблица </w:t>
            </w:r>
            <w:r w:rsidR="009C02AF" w:rsidRPr="006B2CA5">
              <w:rPr>
                <w:color w:val="auto"/>
                <w:sz w:val="24"/>
                <w:szCs w:val="24"/>
              </w:rPr>
              <w:t>2</w:t>
            </w:r>
            <w:r w:rsidRPr="006B2CA5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6B2CA5" w:rsidRPr="006B2CA5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6B2CA5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6B2CA5" w:rsidRPr="006B2CA5">
              <w:rPr>
                <w:color w:val="auto"/>
                <w:sz w:val="24"/>
                <w:szCs w:val="24"/>
              </w:rPr>
              <w:t>области на осуществ</w:t>
            </w:r>
            <w:r w:rsidR="006B2CA5">
              <w:rPr>
                <w:color w:val="auto"/>
                <w:sz w:val="24"/>
                <w:szCs w:val="24"/>
              </w:rPr>
              <w:t xml:space="preserve">ление отдельных государственных полномочий на обеспечение </w:t>
            </w:r>
            <w:r w:rsidR="006B2CA5" w:rsidRPr="006B2CA5">
              <w:rPr>
                <w:color w:val="auto"/>
                <w:sz w:val="24"/>
                <w:szCs w:val="24"/>
              </w:rPr>
              <w:t>государственных гарант</w:t>
            </w:r>
            <w:r w:rsidR="006B2CA5">
              <w:rPr>
                <w:color w:val="auto"/>
                <w:sz w:val="24"/>
                <w:szCs w:val="24"/>
              </w:rPr>
              <w:t xml:space="preserve">ий реализации прав на получение </w:t>
            </w:r>
            <w:r w:rsidR="006B2CA5" w:rsidRPr="006B2CA5">
              <w:rPr>
                <w:color w:val="auto"/>
                <w:sz w:val="24"/>
                <w:szCs w:val="24"/>
              </w:rPr>
              <w:t>общедоступного и бесп</w:t>
            </w:r>
            <w:r w:rsidR="006B2CA5">
              <w:rPr>
                <w:color w:val="auto"/>
                <w:sz w:val="24"/>
                <w:szCs w:val="24"/>
              </w:rPr>
              <w:t xml:space="preserve">латного дошкольного образования </w:t>
            </w:r>
            <w:r w:rsidR="006B2CA5" w:rsidRPr="006B2CA5">
              <w:rPr>
                <w:color w:val="auto"/>
                <w:sz w:val="24"/>
                <w:szCs w:val="24"/>
              </w:rPr>
              <w:t>в муниципальных дошкольн</w:t>
            </w:r>
            <w:r w:rsidR="006B2CA5">
              <w:rPr>
                <w:color w:val="auto"/>
                <w:sz w:val="24"/>
                <w:szCs w:val="24"/>
              </w:rPr>
              <w:t xml:space="preserve">ых образовательных организациях </w:t>
            </w:r>
            <w:r w:rsidR="006B2CA5" w:rsidRPr="006B2CA5">
              <w:rPr>
                <w:color w:val="auto"/>
                <w:sz w:val="24"/>
                <w:szCs w:val="24"/>
              </w:rPr>
              <w:t>и муниципальных общеобразо</w:t>
            </w:r>
            <w:r w:rsidR="006B2CA5">
              <w:rPr>
                <w:color w:val="auto"/>
                <w:sz w:val="24"/>
                <w:szCs w:val="24"/>
              </w:rPr>
              <w:t xml:space="preserve">вательных организациях, включая </w:t>
            </w:r>
            <w:r w:rsidR="006B2CA5" w:rsidRPr="006B2CA5">
              <w:rPr>
                <w:color w:val="auto"/>
                <w:sz w:val="24"/>
                <w:szCs w:val="24"/>
              </w:rPr>
              <w:t>расходы на оплату труда</w:t>
            </w:r>
            <w:r w:rsidR="006B2CA5">
              <w:rPr>
                <w:color w:val="auto"/>
                <w:sz w:val="24"/>
                <w:szCs w:val="24"/>
              </w:rPr>
              <w:t xml:space="preserve">, приобретение учебных пособий, </w:t>
            </w:r>
            <w:r w:rsidR="006B2CA5" w:rsidRPr="006B2CA5">
              <w:rPr>
                <w:color w:val="auto"/>
                <w:sz w:val="24"/>
                <w:szCs w:val="24"/>
              </w:rPr>
              <w:t>средств обучения, игр, игрушек (за</w:t>
            </w:r>
            <w:r w:rsidR="006B2CA5">
              <w:rPr>
                <w:color w:val="auto"/>
                <w:sz w:val="24"/>
                <w:szCs w:val="24"/>
              </w:rPr>
              <w:t xml:space="preserve"> исключением расходов </w:t>
            </w:r>
            <w:r w:rsidR="006B2CA5" w:rsidRPr="006B2CA5">
              <w:rPr>
                <w:color w:val="auto"/>
                <w:sz w:val="24"/>
                <w:szCs w:val="24"/>
              </w:rPr>
              <w:t>на содержание здани</w:t>
            </w:r>
            <w:r w:rsidR="006B2CA5">
              <w:rPr>
                <w:color w:val="auto"/>
                <w:sz w:val="24"/>
                <w:szCs w:val="24"/>
              </w:rPr>
              <w:t xml:space="preserve">й и оплату коммунальных услуг), </w:t>
            </w:r>
            <w:r w:rsidR="006B2CA5" w:rsidRPr="006B2CA5">
              <w:rPr>
                <w:color w:val="auto"/>
                <w:sz w:val="24"/>
                <w:szCs w:val="24"/>
              </w:rPr>
              <w:t>на 2024</w:t>
            </w:r>
            <w:proofErr w:type="gramEnd"/>
            <w:r w:rsidR="006B2CA5" w:rsidRPr="006B2CA5">
              <w:rPr>
                <w:color w:val="auto"/>
                <w:sz w:val="24"/>
                <w:szCs w:val="24"/>
              </w:rPr>
              <w:t xml:space="preserve"> год и на плановый период 2025 и 2026 годов</w:t>
            </w:r>
          </w:p>
        </w:tc>
        <w:tc>
          <w:tcPr>
            <w:tcW w:w="1275" w:type="dxa"/>
          </w:tcPr>
          <w:p w:rsidR="00704CE5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503</w:t>
            </w:r>
          </w:p>
        </w:tc>
      </w:tr>
      <w:tr w:rsidR="009C02AF" w:rsidRPr="00243112" w:rsidTr="00D12BA9">
        <w:trPr>
          <w:trHeight w:val="595"/>
        </w:trPr>
        <w:tc>
          <w:tcPr>
            <w:tcW w:w="9073" w:type="dxa"/>
            <w:vAlign w:val="center"/>
          </w:tcPr>
          <w:p w:rsidR="009C02AF" w:rsidRPr="00AB63E4" w:rsidRDefault="009C02AF" w:rsidP="00AB63E4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B63E4">
              <w:rPr>
                <w:color w:val="auto"/>
                <w:sz w:val="24"/>
                <w:szCs w:val="24"/>
              </w:rPr>
              <w:t xml:space="preserve">Приложение 15. Таблица 3 Распределение </w:t>
            </w:r>
            <w:r w:rsidR="00AB63E4" w:rsidRPr="00AB63E4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AB63E4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AB63E4" w:rsidRPr="00AB63E4">
              <w:rPr>
                <w:color w:val="auto"/>
                <w:sz w:val="24"/>
                <w:szCs w:val="24"/>
              </w:rPr>
              <w:t>области на осуществление отдел</w:t>
            </w:r>
            <w:r w:rsidR="00AB63E4">
              <w:rPr>
                <w:color w:val="auto"/>
                <w:sz w:val="24"/>
                <w:szCs w:val="24"/>
              </w:rPr>
              <w:t xml:space="preserve">ьных государственных полномочий </w:t>
            </w:r>
            <w:r w:rsidR="00AB63E4" w:rsidRPr="00AB63E4">
              <w:rPr>
                <w:color w:val="auto"/>
                <w:sz w:val="24"/>
                <w:szCs w:val="24"/>
              </w:rPr>
              <w:t>по выплате компе</w:t>
            </w:r>
            <w:r w:rsidR="00AB63E4">
              <w:rPr>
                <w:color w:val="auto"/>
                <w:sz w:val="24"/>
                <w:szCs w:val="24"/>
              </w:rPr>
              <w:t xml:space="preserve">нсации части родительской платы </w:t>
            </w:r>
            <w:r w:rsidR="00AB63E4" w:rsidRPr="00AB63E4">
              <w:rPr>
                <w:color w:val="auto"/>
                <w:sz w:val="24"/>
                <w:szCs w:val="24"/>
              </w:rPr>
              <w:t>за присмотр и уход за детьми в образовательных организациях, реализующих образовательную программу дошкольного образования, расположенных на те</w:t>
            </w:r>
            <w:r w:rsidR="00AB63E4">
              <w:rPr>
                <w:color w:val="auto"/>
                <w:sz w:val="24"/>
                <w:szCs w:val="24"/>
              </w:rPr>
              <w:t xml:space="preserve">рритории Ленинградской области, </w:t>
            </w:r>
            <w:r w:rsidR="00AB63E4" w:rsidRPr="00AB63E4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9C02AF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504</w:t>
            </w:r>
          </w:p>
        </w:tc>
      </w:tr>
      <w:tr w:rsidR="009C02AF" w:rsidRPr="00243112" w:rsidTr="00D12BA9">
        <w:trPr>
          <w:trHeight w:val="587"/>
        </w:trPr>
        <w:tc>
          <w:tcPr>
            <w:tcW w:w="9073" w:type="dxa"/>
            <w:vAlign w:val="center"/>
          </w:tcPr>
          <w:p w:rsidR="009C02AF" w:rsidRPr="00A55BBD" w:rsidRDefault="009C02AF" w:rsidP="00A55BBD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55BBD">
              <w:rPr>
                <w:color w:val="auto"/>
                <w:sz w:val="24"/>
                <w:szCs w:val="24"/>
              </w:rPr>
              <w:t xml:space="preserve">Приложение 15. Таблица 4 Распределение </w:t>
            </w:r>
            <w:r w:rsidR="00A55BBD" w:rsidRPr="00A55BBD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A55BBD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A55BBD" w:rsidRPr="00A55BBD">
              <w:rPr>
                <w:color w:val="auto"/>
                <w:sz w:val="24"/>
                <w:szCs w:val="24"/>
              </w:rPr>
              <w:t>области на осуществление отдел</w:t>
            </w:r>
            <w:r w:rsidR="00A55BBD">
              <w:rPr>
                <w:color w:val="auto"/>
                <w:sz w:val="24"/>
                <w:szCs w:val="24"/>
              </w:rPr>
              <w:t xml:space="preserve">ьных государственных полномочий </w:t>
            </w:r>
            <w:r w:rsidR="00A55BBD" w:rsidRPr="00A55BBD">
              <w:rPr>
                <w:color w:val="auto"/>
                <w:sz w:val="24"/>
                <w:szCs w:val="24"/>
              </w:rPr>
              <w:t>по финансовому обеспечению получения дошкольного образования в частных дошкольных образовательных организациях, в частных общео</w:t>
            </w:r>
            <w:r w:rsidR="00A55BBD">
              <w:rPr>
                <w:color w:val="auto"/>
                <w:sz w:val="24"/>
                <w:szCs w:val="24"/>
              </w:rPr>
              <w:t xml:space="preserve">бразовательных </w:t>
            </w:r>
            <w:r w:rsidR="00A55BBD" w:rsidRPr="00A55BBD">
              <w:rPr>
                <w:color w:val="auto"/>
                <w:sz w:val="24"/>
                <w:szCs w:val="24"/>
              </w:rPr>
              <w:t xml:space="preserve">организациях и у </w:t>
            </w:r>
            <w:r w:rsidR="00A55BBD">
              <w:rPr>
                <w:color w:val="auto"/>
                <w:sz w:val="24"/>
                <w:szCs w:val="24"/>
              </w:rPr>
              <w:t xml:space="preserve">индивидуальных предпринимателей </w:t>
            </w:r>
            <w:r w:rsidR="00A55BBD" w:rsidRPr="00A55BBD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9C02AF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505</w:t>
            </w:r>
          </w:p>
        </w:tc>
      </w:tr>
      <w:tr w:rsidR="009C02AF" w:rsidRPr="00243112" w:rsidTr="00D12BA9">
        <w:trPr>
          <w:trHeight w:val="595"/>
        </w:trPr>
        <w:tc>
          <w:tcPr>
            <w:tcW w:w="9073" w:type="dxa"/>
            <w:vAlign w:val="center"/>
          </w:tcPr>
          <w:p w:rsidR="009C02AF" w:rsidRPr="008477F6" w:rsidRDefault="009C02AF" w:rsidP="008477F6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8477F6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8477F6">
              <w:rPr>
                <w:color w:val="auto"/>
                <w:sz w:val="24"/>
                <w:szCs w:val="24"/>
              </w:rPr>
              <w:t xml:space="preserve">Таблица 5 Распределение </w:t>
            </w:r>
            <w:r w:rsidR="008477F6" w:rsidRPr="008477F6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8477F6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8477F6" w:rsidRPr="008477F6">
              <w:rPr>
                <w:color w:val="auto"/>
                <w:sz w:val="24"/>
                <w:szCs w:val="24"/>
              </w:rPr>
              <w:t>области 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</w:t>
            </w:r>
            <w:r w:rsidR="008477F6">
              <w:rPr>
                <w:color w:val="auto"/>
                <w:sz w:val="24"/>
                <w:szCs w:val="24"/>
              </w:rPr>
              <w:t xml:space="preserve">держанием имущества и </w:t>
            </w:r>
            <w:r w:rsidR="008477F6" w:rsidRPr="008477F6">
              <w:rPr>
                <w:color w:val="auto"/>
                <w:sz w:val="24"/>
                <w:szCs w:val="24"/>
              </w:rPr>
              <w:t xml:space="preserve">оказанием услуг </w:t>
            </w:r>
            <w:r w:rsidR="008477F6">
              <w:rPr>
                <w:color w:val="auto"/>
                <w:sz w:val="24"/>
                <w:szCs w:val="24"/>
              </w:rPr>
              <w:t xml:space="preserve">по присмотру и уходу за детьми, </w:t>
            </w:r>
            <w:r w:rsidR="008477F6" w:rsidRPr="008477F6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  <w:proofErr w:type="gramEnd"/>
          </w:p>
        </w:tc>
        <w:tc>
          <w:tcPr>
            <w:tcW w:w="1275" w:type="dxa"/>
          </w:tcPr>
          <w:p w:rsidR="009C02AF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506</w:t>
            </w:r>
          </w:p>
        </w:tc>
      </w:tr>
      <w:tr w:rsidR="009C02AF" w:rsidRPr="00243112" w:rsidTr="00D12BA9">
        <w:trPr>
          <w:trHeight w:val="41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2AF" w:rsidRPr="000564B4" w:rsidRDefault="009C02AF" w:rsidP="000564B4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7B498B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7B498B">
              <w:rPr>
                <w:color w:val="auto"/>
                <w:sz w:val="24"/>
                <w:szCs w:val="24"/>
              </w:rPr>
              <w:t xml:space="preserve">Таблица 7 Распределение </w:t>
            </w:r>
            <w:r w:rsidR="007B498B" w:rsidRPr="007B498B">
              <w:rPr>
                <w:color w:val="auto"/>
                <w:sz w:val="24"/>
                <w:szCs w:val="24"/>
              </w:rPr>
              <w:t>субвенций бюджетам муниципальных об</w:t>
            </w:r>
            <w:r w:rsidR="007B498B">
              <w:rPr>
                <w:color w:val="auto"/>
                <w:sz w:val="24"/>
                <w:szCs w:val="24"/>
              </w:rPr>
              <w:t xml:space="preserve">разований Ленинградской области </w:t>
            </w:r>
            <w:r w:rsidR="007B498B" w:rsidRPr="007B498B">
              <w:rPr>
                <w:color w:val="auto"/>
                <w:sz w:val="24"/>
                <w:szCs w:val="24"/>
              </w:rPr>
              <w:t>на осуществление отдел</w:t>
            </w:r>
            <w:r w:rsidR="007B498B">
              <w:rPr>
                <w:color w:val="auto"/>
                <w:sz w:val="24"/>
                <w:szCs w:val="24"/>
              </w:rPr>
              <w:t xml:space="preserve">ьных государственных полномочий </w:t>
            </w:r>
            <w:r w:rsidR="007B498B" w:rsidRPr="007B498B">
              <w:rPr>
                <w:color w:val="auto"/>
                <w:sz w:val="24"/>
                <w:szCs w:val="24"/>
              </w:rPr>
              <w:t>на обеспечение государственных гарант</w:t>
            </w:r>
            <w:r w:rsidR="007B498B">
              <w:rPr>
                <w:color w:val="auto"/>
                <w:sz w:val="24"/>
                <w:szCs w:val="24"/>
              </w:rPr>
              <w:t xml:space="preserve">ий реализации прав на получение </w:t>
            </w:r>
            <w:r w:rsidR="007B498B" w:rsidRPr="007B498B">
              <w:rPr>
                <w:color w:val="auto"/>
                <w:sz w:val="24"/>
                <w:szCs w:val="24"/>
              </w:rPr>
              <w:t>общедоступного и бесплатно</w:t>
            </w:r>
            <w:r w:rsidR="007B498B">
              <w:rPr>
                <w:color w:val="auto"/>
                <w:sz w:val="24"/>
                <w:szCs w:val="24"/>
              </w:rPr>
              <w:t xml:space="preserve">го начального общего, основного </w:t>
            </w:r>
            <w:r w:rsidR="007B498B" w:rsidRPr="007B498B">
              <w:rPr>
                <w:color w:val="auto"/>
                <w:sz w:val="24"/>
                <w:szCs w:val="24"/>
              </w:rPr>
              <w:t>общего, среднего общ</w:t>
            </w:r>
            <w:r w:rsidR="007B498B">
              <w:rPr>
                <w:color w:val="auto"/>
                <w:sz w:val="24"/>
                <w:szCs w:val="24"/>
              </w:rPr>
              <w:t xml:space="preserve">его образования в муниципальных </w:t>
            </w:r>
            <w:r w:rsidR="007B498B" w:rsidRPr="007B498B">
              <w:rPr>
                <w:color w:val="auto"/>
                <w:sz w:val="24"/>
                <w:szCs w:val="24"/>
              </w:rPr>
              <w:t>общеобразовате</w:t>
            </w:r>
            <w:r w:rsidR="007B498B">
              <w:rPr>
                <w:color w:val="auto"/>
                <w:sz w:val="24"/>
                <w:szCs w:val="24"/>
              </w:rPr>
              <w:t xml:space="preserve">льных организациях, обеспечение </w:t>
            </w:r>
            <w:r w:rsidR="007B498B" w:rsidRPr="007B498B">
              <w:rPr>
                <w:color w:val="auto"/>
                <w:sz w:val="24"/>
                <w:szCs w:val="24"/>
              </w:rPr>
              <w:t>дополнительного образования детей в муниципа</w:t>
            </w:r>
            <w:r w:rsidR="007B498B">
              <w:rPr>
                <w:color w:val="auto"/>
                <w:sz w:val="24"/>
                <w:szCs w:val="24"/>
              </w:rPr>
              <w:t xml:space="preserve">льных </w:t>
            </w:r>
            <w:r w:rsidR="007B498B" w:rsidRPr="007B498B">
              <w:rPr>
                <w:color w:val="auto"/>
                <w:sz w:val="24"/>
                <w:szCs w:val="24"/>
              </w:rPr>
              <w:lastRenderedPageBreak/>
              <w:t>общеобразовательных организа</w:t>
            </w:r>
            <w:r w:rsidR="007B498B">
              <w:rPr>
                <w:color w:val="auto"/>
                <w:sz w:val="24"/>
                <w:szCs w:val="24"/>
              </w:rPr>
              <w:t xml:space="preserve">циях, включая расходы на оплату </w:t>
            </w:r>
            <w:r w:rsidR="007B498B" w:rsidRPr="007B498B">
              <w:rPr>
                <w:color w:val="auto"/>
                <w:sz w:val="24"/>
                <w:szCs w:val="24"/>
              </w:rPr>
              <w:t>труда, приобретение учебников и учебных пособий, средств</w:t>
            </w:r>
            <w:r w:rsidR="007B498B">
              <w:rPr>
                <w:color w:val="auto"/>
                <w:sz w:val="24"/>
                <w:szCs w:val="24"/>
              </w:rPr>
              <w:t xml:space="preserve"> </w:t>
            </w:r>
            <w:r w:rsidR="007B498B" w:rsidRPr="007B498B">
              <w:rPr>
                <w:color w:val="auto"/>
                <w:sz w:val="24"/>
                <w:szCs w:val="24"/>
              </w:rPr>
              <w:t>обучения (за исключением расходов на</w:t>
            </w:r>
            <w:proofErr w:type="gramEnd"/>
            <w:r w:rsidR="007B498B" w:rsidRPr="007B498B">
              <w:rPr>
                <w:color w:val="auto"/>
                <w:sz w:val="24"/>
                <w:szCs w:val="24"/>
              </w:rPr>
              <w:t xml:space="preserve"> содержание зданий</w:t>
            </w:r>
            <w:r w:rsidR="007B498B">
              <w:rPr>
                <w:color w:val="auto"/>
                <w:sz w:val="24"/>
                <w:szCs w:val="24"/>
              </w:rPr>
              <w:t xml:space="preserve"> </w:t>
            </w:r>
            <w:r w:rsidR="007B498B" w:rsidRPr="007B498B">
              <w:rPr>
                <w:color w:val="auto"/>
                <w:sz w:val="24"/>
                <w:szCs w:val="24"/>
              </w:rPr>
              <w:t xml:space="preserve">и оплату </w:t>
            </w:r>
            <w:r w:rsidR="007B498B">
              <w:rPr>
                <w:color w:val="auto"/>
                <w:sz w:val="24"/>
                <w:szCs w:val="24"/>
              </w:rPr>
              <w:t xml:space="preserve">коммунальных услуг), </w:t>
            </w:r>
            <w:r w:rsidR="007B498B" w:rsidRPr="007B498B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AF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lastRenderedPageBreak/>
              <w:t>507</w:t>
            </w:r>
          </w:p>
        </w:tc>
      </w:tr>
      <w:tr w:rsidR="000564B4" w:rsidRPr="00243112" w:rsidTr="00D12BA9">
        <w:trPr>
          <w:trHeight w:val="41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B4" w:rsidRPr="000564B4" w:rsidRDefault="000564B4" w:rsidP="000564B4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7B498B">
              <w:rPr>
                <w:color w:val="auto"/>
                <w:sz w:val="24"/>
                <w:szCs w:val="24"/>
              </w:rPr>
              <w:lastRenderedPageBreak/>
              <w:t xml:space="preserve">Приложение 15. </w:t>
            </w:r>
            <w:proofErr w:type="gramStart"/>
            <w:r w:rsidRPr="007B498B">
              <w:rPr>
                <w:color w:val="auto"/>
                <w:sz w:val="24"/>
                <w:szCs w:val="24"/>
              </w:rPr>
              <w:t xml:space="preserve">Таблица </w:t>
            </w:r>
            <w:r>
              <w:rPr>
                <w:color w:val="auto"/>
                <w:sz w:val="24"/>
                <w:szCs w:val="24"/>
              </w:rPr>
              <w:t>8</w:t>
            </w:r>
            <w:r w:rsidRPr="007B498B">
              <w:rPr>
                <w:color w:val="auto"/>
                <w:sz w:val="24"/>
                <w:szCs w:val="24"/>
              </w:rPr>
              <w:t xml:space="preserve"> Распределение </w:t>
            </w:r>
            <w:r w:rsidRPr="000564B4">
              <w:rPr>
                <w:color w:val="auto"/>
                <w:sz w:val="24"/>
                <w:szCs w:val="24"/>
              </w:rPr>
              <w:t xml:space="preserve">субвенций бюджетам муниципальных образований Ленинградской области на осуществление отдельных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>
              <w:rPr>
                <w:color w:val="auto"/>
                <w:sz w:val="24"/>
                <w:szCs w:val="24"/>
              </w:rPr>
              <w:t xml:space="preserve">общеобразовательным программам, </w:t>
            </w:r>
            <w:r w:rsidRPr="000564B4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4B4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508</w:t>
            </w:r>
          </w:p>
        </w:tc>
      </w:tr>
      <w:tr w:rsidR="000564B4" w:rsidRPr="00243112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B4" w:rsidRPr="00C91999" w:rsidRDefault="000564B4" w:rsidP="00C91999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C91999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C91999">
              <w:rPr>
                <w:color w:val="auto"/>
                <w:sz w:val="24"/>
                <w:szCs w:val="24"/>
              </w:rPr>
              <w:t xml:space="preserve">Таблица 9 Распределение </w:t>
            </w:r>
            <w:r w:rsidR="00C91999" w:rsidRPr="00C91999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C91999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C91999" w:rsidRPr="00C91999">
              <w:rPr>
                <w:color w:val="auto"/>
                <w:sz w:val="24"/>
                <w:szCs w:val="24"/>
              </w:rPr>
              <w:t>области на осуществ</w:t>
            </w:r>
            <w:r w:rsidR="00C91999">
              <w:rPr>
                <w:color w:val="auto"/>
                <w:sz w:val="24"/>
                <w:szCs w:val="24"/>
              </w:rPr>
              <w:t xml:space="preserve">ление отдельных государственных </w:t>
            </w:r>
            <w:r w:rsidR="00C91999" w:rsidRPr="00C91999">
              <w:rPr>
                <w:color w:val="auto"/>
                <w:sz w:val="24"/>
                <w:szCs w:val="24"/>
              </w:rPr>
              <w:t>полномочий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</w:t>
            </w:r>
            <w:r w:rsidR="00C91999">
              <w:rPr>
                <w:color w:val="auto"/>
                <w:sz w:val="24"/>
                <w:szCs w:val="24"/>
              </w:rPr>
              <w:t xml:space="preserve">еобразовательных организациях,  </w:t>
            </w:r>
            <w:r w:rsidR="00C91999" w:rsidRPr="00C91999">
              <w:rPr>
                <w:color w:val="auto"/>
                <w:sz w:val="24"/>
                <w:szCs w:val="24"/>
              </w:rPr>
              <w:t>расположенных на территории Ленинградск</w:t>
            </w:r>
            <w:r w:rsidR="00C91999">
              <w:rPr>
                <w:color w:val="auto"/>
                <w:sz w:val="24"/>
                <w:szCs w:val="24"/>
              </w:rPr>
              <w:t xml:space="preserve">ой области, </w:t>
            </w:r>
            <w:r w:rsidR="00C91999" w:rsidRPr="00C91999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4B4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509</w:t>
            </w:r>
          </w:p>
        </w:tc>
      </w:tr>
      <w:tr w:rsidR="000564B4" w:rsidRPr="00243112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4B4" w:rsidRPr="00AC6E37" w:rsidRDefault="000564B4" w:rsidP="00AC6E3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C6E37">
              <w:rPr>
                <w:color w:val="auto"/>
                <w:sz w:val="24"/>
                <w:szCs w:val="24"/>
              </w:rPr>
              <w:t xml:space="preserve">Приложение 15. Таблица 10 Распределение </w:t>
            </w:r>
            <w:r w:rsidR="00AC6E37" w:rsidRPr="00AC6E37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AC6E37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AC6E37" w:rsidRPr="00AC6E37">
              <w:rPr>
                <w:color w:val="auto"/>
                <w:sz w:val="24"/>
                <w:szCs w:val="24"/>
              </w:rPr>
              <w:t>области на осуществ</w:t>
            </w:r>
            <w:r w:rsidR="00AC6E37">
              <w:rPr>
                <w:color w:val="auto"/>
                <w:sz w:val="24"/>
                <w:szCs w:val="24"/>
              </w:rPr>
              <w:t xml:space="preserve">ление отдельных государственных </w:t>
            </w:r>
            <w:r w:rsidR="00AC6E37" w:rsidRPr="00AC6E37">
              <w:rPr>
                <w:color w:val="auto"/>
                <w:sz w:val="24"/>
                <w:szCs w:val="24"/>
              </w:rPr>
              <w:t>полномочий по предоставлению бесплатного горячего питания обучающимся, получающим начальное общее образование в государственных и муниципальны</w:t>
            </w:r>
            <w:r w:rsidR="00AC6E37">
              <w:rPr>
                <w:color w:val="auto"/>
                <w:sz w:val="24"/>
                <w:szCs w:val="24"/>
              </w:rPr>
              <w:t xml:space="preserve">х образовательных организациях, </w:t>
            </w:r>
            <w:r w:rsidR="00AC6E37" w:rsidRPr="00AC6E37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4B4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510</w:t>
            </w:r>
          </w:p>
        </w:tc>
      </w:tr>
      <w:tr w:rsidR="00E81FD5" w:rsidRPr="00243112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D5" w:rsidRPr="0066602C" w:rsidRDefault="00E81FD5" w:rsidP="0066602C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6602C">
              <w:rPr>
                <w:color w:val="auto"/>
                <w:sz w:val="24"/>
                <w:szCs w:val="24"/>
              </w:rPr>
              <w:t xml:space="preserve">Приложение 15. Таблица 11 Распределение </w:t>
            </w:r>
            <w:r w:rsidR="0066602C" w:rsidRPr="0066602C">
              <w:rPr>
                <w:color w:val="auto"/>
                <w:sz w:val="24"/>
                <w:szCs w:val="24"/>
              </w:rPr>
              <w:t>субвенций бюджетам муниципальных обр</w:t>
            </w:r>
            <w:r w:rsidR="0066602C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66602C" w:rsidRPr="0066602C">
              <w:rPr>
                <w:color w:val="auto"/>
                <w:sz w:val="24"/>
                <w:szCs w:val="24"/>
              </w:rPr>
              <w:t>на осуществление отдельных государственных полномочий в сфере профилактики безнадзорности и пра</w:t>
            </w:r>
            <w:r w:rsidR="0066602C">
              <w:rPr>
                <w:color w:val="auto"/>
                <w:sz w:val="24"/>
                <w:szCs w:val="24"/>
              </w:rPr>
              <w:t xml:space="preserve">вонарушений несовершеннолетних </w:t>
            </w:r>
            <w:r w:rsidR="0066602C" w:rsidRPr="0066602C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D5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511</w:t>
            </w:r>
          </w:p>
        </w:tc>
      </w:tr>
      <w:tr w:rsidR="00E81FD5" w:rsidRPr="00243112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D5" w:rsidRPr="00B74F62" w:rsidRDefault="00E81FD5" w:rsidP="00B74F62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74F62">
              <w:rPr>
                <w:color w:val="auto"/>
                <w:sz w:val="24"/>
                <w:szCs w:val="24"/>
              </w:rPr>
              <w:t xml:space="preserve">Приложение 15. Таблица 12 Распределение </w:t>
            </w:r>
            <w:r w:rsidR="00B74F62" w:rsidRPr="00B74F62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</w:t>
            </w:r>
            <w:r w:rsidR="00B74F62">
              <w:rPr>
                <w:color w:val="auto"/>
                <w:sz w:val="24"/>
                <w:szCs w:val="24"/>
              </w:rPr>
              <w:t xml:space="preserve">дской области на осуществление </w:t>
            </w:r>
            <w:r w:rsidR="00B74F62" w:rsidRPr="00B74F62">
              <w:rPr>
                <w:color w:val="auto"/>
                <w:sz w:val="24"/>
                <w:szCs w:val="24"/>
              </w:rPr>
              <w:t>отдельных государственных полномочий по поддержке сел</w:t>
            </w:r>
            <w:r w:rsidR="00B74F62">
              <w:rPr>
                <w:color w:val="auto"/>
                <w:sz w:val="24"/>
                <w:szCs w:val="24"/>
              </w:rPr>
              <w:t xml:space="preserve">ьскохозяйственного производства </w:t>
            </w:r>
            <w:r w:rsidR="00B74F62" w:rsidRPr="00B74F62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D5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512</w:t>
            </w:r>
          </w:p>
        </w:tc>
      </w:tr>
      <w:tr w:rsidR="00E81FD5" w:rsidRPr="00243112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D5" w:rsidRPr="00FD128E" w:rsidRDefault="00E81FD5" w:rsidP="00FD128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FD128E">
              <w:rPr>
                <w:color w:val="auto"/>
                <w:sz w:val="24"/>
                <w:szCs w:val="24"/>
              </w:rPr>
              <w:t xml:space="preserve">Приложение 15. Таблица 13 Распределение </w:t>
            </w:r>
            <w:r w:rsidR="00FD128E" w:rsidRPr="00FD128E">
              <w:rPr>
                <w:color w:val="auto"/>
                <w:sz w:val="24"/>
                <w:szCs w:val="24"/>
              </w:rPr>
              <w:t>субвенций бюджетам муниципальных обр</w:t>
            </w:r>
            <w:r w:rsidR="00FD128E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FD128E" w:rsidRPr="00FD128E">
              <w:rPr>
                <w:color w:val="auto"/>
                <w:sz w:val="24"/>
                <w:szCs w:val="24"/>
              </w:rPr>
              <w:t>на осуществление отдельных госу</w:t>
            </w:r>
            <w:r w:rsidR="00FD128E">
              <w:rPr>
                <w:color w:val="auto"/>
                <w:sz w:val="24"/>
                <w:szCs w:val="24"/>
              </w:rPr>
              <w:t xml:space="preserve">дарственных полномочий в сфере </w:t>
            </w:r>
            <w:r w:rsidR="00FD128E" w:rsidRPr="00FD128E">
              <w:rPr>
                <w:color w:val="auto"/>
                <w:sz w:val="24"/>
                <w:szCs w:val="24"/>
              </w:rPr>
              <w:t>государственной регистрации</w:t>
            </w:r>
            <w:r w:rsidR="00FD128E">
              <w:rPr>
                <w:color w:val="auto"/>
                <w:sz w:val="24"/>
                <w:szCs w:val="24"/>
              </w:rPr>
              <w:t xml:space="preserve"> актов гражданского состояния </w:t>
            </w:r>
            <w:r w:rsidR="00FD128E" w:rsidRPr="00FD128E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D5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513</w:t>
            </w:r>
          </w:p>
        </w:tc>
      </w:tr>
      <w:tr w:rsidR="00E81FD5" w:rsidRPr="00243112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FD5" w:rsidRPr="00D80CDF" w:rsidRDefault="00E81FD5" w:rsidP="00D80CDF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D80CDF">
              <w:rPr>
                <w:color w:val="auto"/>
                <w:sz w:val="24"/>
                <w:szCs w:val="24"/>
              </w:rPr>
              <w:t xml:space="preserve">Приложение 15. Таблица 14 Распределение </w:t>
            </w:r>
            <w:r w:rsidR="00D80CDF" w:rsidRPr="00D80CDF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D80CDF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D80CDF" w:rsidRPr="00D80CDF">
              <w:rPr>
                <w:color w:val="auto"/>
                <w:sz w:val="24"/>
                <w:szCs w:val="24"/>
              </w:rPr>
              <w:t>области на осуществ</w:t>
            </w:r>
            <w:r w:rsidR="00D80CDF">
              <w:rPr>
                <w:color w:val="auto"/>
                <w:sz w:val="24"/>
                <w:szCs w:val="24"/>
              </w:rPr>
              <w:t xml:space="preserve">ление отдельных государственных </w:t>
            </w:r>
            <w:r w:rsidR="00D80CDF" w:rsidRPr="00D80CDF">
              <w:rPr>
                <w:color w:val="auto"/>
                <w:sz w:val="24"/>
                <w:szCs w:val="24"/>
              </w:rPr>
              <w:t xml:space="preserve">полномочий в сфере </w:t>
            </w:r>
            <w:r w:rsidR="00D80CDF">
              <w:rPr>
                <w:color w:val="auto"/>
                <w:sz w:val="24"/>
                <w:szCs w:val="24"/>
              </w:rPr>
              <w:t xml:space="preserve">административных правоотношений </w:t>
            </w:r>
            <w:r w:rsidR="00D80CDF" w:rsidRPr="00D80CDF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D5" w:rsidRPr="00243112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514-518</w:t>
            </w:r>
          </w:p>
        </w:tc>
      </w:tr>
      <w:tr w:rsidR="00E81FD5" w:rsidRPr="005A1BD6" w:rsidTr="00D12BA9">
        <w:trPr>
          <w:trHeight w:val="273"/>
        </w:trPr>
        <w:tc>
          <w:tcPr>
            <w:tcW w:w="9073" w:type="dxa"/>
            <w:vAlign w:val="center"/>
          </w:tcPr>
          <w:p w:rsidR="00C23108" w:rsidRPr="00C23108" w:rsidRDefault="00E81FD5" w:rsidP="00C2310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C23108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C23108">
              <w:rPr>
                <w:color w:val="auto"/>
                <w:sz w:val="24"/>
                <w:szCs w:val="24"/>
              </w:rPr>
              <w:t xml:space="preserve">Таблица 17 Распределение </w:t>
            </w:r>
            <w:r w:rsidR="00C23108" w:rsidRPr="00C23108">
              <w:rPr>
                <w:color w:val="auto"/>
                <w:sz w:val="24"/>
                <w:szCs w:val="24"/>
              </w:rPr>
              <w:t>субвенций бюджетам муниципальных обр</w:t>
            </w:r>
            <w:r w:rsidR="00C23108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C23108" w:rsidRPr="00C23108">
              <w:rPr>
                <w:color w:val="auto"/>
                <w:sz w:val="24"/>
                <w:szCs w:val="24"/>
              </w:rPr>
              <w:t>на осуществление отдельных государственных полномочий по организации и осуществлению деятельности по обеспечению однократно благоустроенными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</w:t>
            </w:r>
            <w:proofErr w:type="gramEnd"/>
            <w:r w:rsidR="00C23108" w:rsidRPr="00C23108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="00C23108" w:rsidRPr="00C23108">
              <w:rPr>
                <w:color w:val="auto"/>
                <w:sz w:val="24"/>
                <w:szCs w:val="24"/>
              </w:rPr>
              <w:t xml:space="preserve">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</w:t>
            </w:r>
            <w:r w:rsidR="00C23108" w:rsidRPr="00C23108">
              <w:rPr>
                <w:color w:val="auto"/>
                <w:sz w:val="24"/>
                <w:szCs w:val="24"/>
              </w:rPr>
              <w:lastRenderedPageBreak/>
              <w:t>семьи нанимателя жилого помещения по договору социального найма либо собственниками жилых помещений, в случае, если их проживание</w:t>
            </w:r>
            <w:proofErr w:type="gramEnd"/>
            <w:r w:rsidR="00C23108" w:rsidRPr="00C23108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="00C23108" w:rsidRPr="00C23108">
              <w:rPr>
                <w:color w:val="auto"/>
                <w:sz w:val="24"/>
                <w:szCs w:val="24"/>
              </w:rPr>
              <w:t>в ранее занимаемых жилых помещениях признается невозможным,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до фактического обеспечения их жилыми помещениями, а также по предоставлению лицам, которые относились к категории детей-сирот и детей, оставшихся без попечения родителей, лиц из числа детей-сирот</w:t>
            </w:r>
            <w:proofErr w:type="gramEnd"/>
            <w:r w:rsidR="00C23108" w:rsidRPr="00C23108">
              <w:rPr>
                <w:color w:val="auto"/>
                <w:sz w:val="24"/>
                <w:szCs w:val="24"/>
              </w:rPr>
              <w:t xml:space="preserve">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="00C23108" w:rsidRPr="00C23108">
              <w:rPr>
                <w:color w:val="auto"/>
                <w:sz w:val="24"/>
                <w:szCs w:val="24"/>
              </w:rPr>
              <w:t>погашения</w:t>
            </w:r>
            <w:proofErr w:type="gramEnd"/>
            <w:r w:rsidR="00C23108" w:rsidRPr="00C23108">
              <w:rPr>
                <w:color w:val="auto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</w:t>
            </w:r>
          </w:p>
          <w:p w:rsidR="00E81FD5" w:rsidRPr="00C23108" w:rsidRDefault="00C23108" w:rsidP="00C2310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C23108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E81FD5" w:rsidRPr="005A1BD6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lastRenderedPageBreak/>
              <w:t>519</w:t>
            </w:r>
          </w:p>
        </w:tc>
      </w:tr>
      <w:tr w:rsidR="00E81FD5" w:rsidRPr="005A1BD6" w:rsidTr="00D12BA9">
        <w:trPr>
          <w:trHeight w:val="273"/>
        </w:trPr>
        <w:tc>
          <w:tcPr>
            <w:tcW w:w="9073" w:type="dxa"/>
            <w:vAlign w:val="center"/>
          </w:tcPr>
          <w:p w:rsidR="00E81FD5" w:rsidRPr="0050535F" w:rsidRDefault="00E81FD5" w:rsidP="0050535F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0535F">
              <w:rPr>
                <w:color w:val="auto"/>
                <w:sz w:val="24"/>
                <w:szCs w:val="24"/>
              </w:rPr>
              <w:lastRenderedPageBreak/>
              <w:t xml:space="preserve">Приложение 15. </w:t>
            </w:r>
            <w:proofErr w:type="gramStart"/>
            <w:r w:rsidRPr="0050535F">
              <w:rPr>
                <w:color w:val="auto"/>
                <w:sz w:val="24"/>
                <w:szCs w:val="24"/>
              </w:rPr>
              <w:t xml:space="preserve">Таблица 18 Распределение </w:t>
            </w:r>
            <w:r w:rsidR="0050535F" w:rsidRPr="0050535F">
              <w:rPr>
                <w:color w:val="auto"/>
                <w:sz w:val="24"/>
                <w:szCs w:val="24"/>
              </w:rPr>
              <w:t>субвенций бюджетам муниципальных обр</w:t>
            </w:r>
            <w:r w:rsidR="0050535F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50535F" w:rsidRPr="0050535F">
              <w:rPr>
                <w:color w:val="auto"/>
                <w:sz w:val="24"/>
                <w:szCs w:val="24"/>
              </w:rPr>
              <w:t>на осуществление отдельных государственных полномочий по обеспечению жильем отдельных категорий граждан, установленных Федеральным законом</w:t>
            </w:r>
            <w:r w:rsidR="0050535F">
              <w:rPr>
                <w:color w:val="auto"/>
                <w:sz w:val="24"/>
                <w:szCs w:val="24"/>
              </w:rPr>
              <w:t xml:space="preserve"> </w:t>
            </w:r>
            <w:r w:rsidR="0050535F" w:rsidRPr="0050535F">
              <w:rPr>
                <w:color w:val="auto"/>
                <w:sz w:val="24"/>
                <w:szCs w:val="24"/>
              </w:rPr>
              <w:t>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</w:t>
            </w:r>
            <w:r w:rsidR="0050535F">
              <w:rPr>
                <w:color w:val="auto"/>
                <w:sz w:val="24"/>
                <w:szCs w:val="24"/>
              </w:rPr>
              <w:t xml:space="preserve">енной войны 1941 – 1945 годов" </w:t>
            </w:r>
            <w:r w:rsidR="0050535F" w:rsidRPr="0050535F">
              <w:rPr>
                <w:color w:val="auto"/>
                <w:sz w:val="24"/>
                <w:szCs w:val="24"/>
              </w:rPr>
              <w:t>на 2024 год и на плановый</w:t>
            </w:r>
            <w:proofErr w:type="gramEnd"/>
            <w:r w:rsidR="0050535F" w:rsidRPr="0050535F">
              <w:rPr>
                <w:color w:val="auto"/>
                <w:sz w:val="24"/>
                <w:szCs w:val="24"/>
              </w:rPr>
              <w:t xml:space="preserve"> период 2025 и 2026 годов</w:t>
            </w:r>
          </w:p>
        </w:tc>
        <w:tc>
          <w:tcPr>
            <w:tcW w:w="1275" w:type="dxa"/>
          </w:tcPr>
          <w:p w:rsidR="00E81FD5" w:rsidRPr="005A1BD6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520</w:t>
            </w:r>
          </w:p>
        </w:tc>
      </w:tr>
      <w:tr w:rsidR="007D4FF7" w:rsidRPr="005A1BD6" w:rsidTr="00D12BA9">
        <w:trPr>
          <w:trHeight w:val="273"/>
        </w:trPr>
        <w:tc>
          <w:tcPr>
            <w:tcW w:w="9073" w:type="dxa"/>
            <w:vAlign w:val="center"/>
          </w:tcPr>
          <w:p w:rsidR="007D4FF7" w:rsidRPr="0050535F" w:rsidRDefault="007D4FF7" w:rsidP="00F049AA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0535F">
              <w:rPr>
                <w:color w:val="auto"/>
                <w:sz w:val="24"/>
                <w:szCs w:val="24"/>
              </w:rPr>
              <w:t>Приложение 15. Таблица 1</w:t>
            </w:r>
            <w:r w:rsidR="00F049AA">
              <w:rPr>
                <w:color w:val="auto"/>
                <w:sz w:val="24"/>
                <w:szCs w:val="24"/>
              </w:rPr>
              <w:t>9</w:t>
            </w:r>
            <w:r w:rsidRPr="0050535F">
              <w:rPr>
                <w:color w:val="auto"/>
                <w:sz w:val="24"/>
                <w:szCs w:val="24"/>
              </w:rPr>
              <w:t xml:space="preserve"> Распределение </w:t>
            </w:r>
            <w:r w:rsidR="00F049AA" w:rsidRPr="00F049AA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Ленинградской области на осуществление отдельных государственных полномочий по обеспечению жильем отдельных категорий граждан, установленных Федеральным законом от 24 ноября 1995 года № 181-ФЗ "О социальной защите инва</w:t>
            </w:r>
            <w:r w:rsidR="00F049AA">
              <w:rPr>
                <w:color w:val="auto"/>
                <w:sz w:val="24"/>
                <w:szCs w:val="24"/>
              </w:rPr>
              <w:t xml:space="preserve">лидов в Российской Федерации", </w:t>
            </w:r>
            <w:r w:rsidR="00F049AA" w:rsidRPr="00F049AA">
              <w:rPr>
                <w:color w:val="auto"/>
                <w:sz w:val="24"/>
                <w:szCs w:val="24"/>
              </w:rPr>
              <w:t>на 2024 год и на плановый период 2025  и 2026 годы</w:t>
            </w:r>
          </w:p>
        </w:tc>
        <w:tc>
          <w:tcPr>
            <w:tcW w:w="1275" w:type="dxa"/>
          </w:tcPr>
          <w:p w:rsidR="007D4FF7" w:rsidRPr="005A1BD6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521</w:t>
            </w:r>
          </w:p>
        </w:tc>
      </w:tr>
      <w:tr w:rsidR="007D4FF7" w:rsidRPr="00686D8D" w:rsidTr="00D12BA9">
        <w:trPr>
          <w:trHeight w:val="274"/>
        </w:trPr>
        <w:tc>
          <w:tcPr>
            <w:tcW w:w="9073" w:type="dxa"/>
            <w:vAlign w:val="center"/>
          </w:tcPr>
          <w:p w:rsidR="007D4FF7" w:rsidRPr="00056256" w:rsidRDefault="007D4FF7" w:rsidP="0059640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056256">
              <w:rPr>
                <w:color w:val="auto"/>
                <w:sz w:val="24"/>
                <w:szCs w:val="24"/>
              </w:rPr>
              <w:t xml:space="preserve">Приложение 15. Таблица 20 Распределение </w:t>
            </w:r>
            <w:r w:rsidR="00056256" w:rsidRPr="00056256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Ленинградской области на осуществление отдельных государственных полномочий в сфере жилищных отношений на 2024 год и на плановый период 2025 и 2026 годов</w:t>
            </w:r>
          </w:p>
        </w:tc>
        <w:tc>
          <w:tcPr>
            <w:tcW w:w="1275" w:type="dxa"/>
          </w:tcPr>
          <w:p w:rsidR="007D4FF7" w:rsidRPr="00686D8D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522</w:t>
            </w:r>
          </w:p>
        </w:tc>
      </w:tr>
      <w:tr w:rsidR="007D4FF7" w:rsidRPr="00686D8D" w:rsidTr="00D12BA9">
        <w:trPr>
          <w:trHeight w:val="273"/>
        </w:trPr>
        <w:tc>
          <w:tcPr>
            <w:tcW w:w="9073" w:type="dxa"/>
            <w:vAlign w:val="center"/>
          </w:tcPr>
          <w:p w:rsidR="007D4FF7" w:rsidRPr="00816ECF" w:rsidRDefault="007D4FF7" w:rsidP="0020155D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816ECF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816ECF">
              <w:rPr>
                <w:color w:val="auto"/>
                <w:sz w:val="24"/>
                <w:szCs w:val="24"/>
              </w:rPr>
              <w:t xml:space="preserve">Таблица 21 Распределение </w:t>
            </w:r>
            <w:r w:rsidR="00816ECF" w:rsidRPr="00816ECF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Ленинградской области на осуществление отдельных государственных полномочий по предоставлению единовременной денежной выплаты на проведение капитального ремонта жилых домов в соответствии с областным законом от 13 октября 2014 года № 62-оз "О предоставлении отдельным категориям граждан единовременной денежной выплаты на проведение капитального ремонта жилых домов" на 2024 год и на плановый период 2025 и 2026</w:t>
            </w:r>
            <w:proofErr w:type="gramEnd"/>
            <w:r w:rsidR="00816ECF" w:rsidRPr="00816ECF">
              <w:rPr>
                <w:color w:val="auto"/>
                <w:sz w:val="24"/>
                <w:szCs w:val="24"/>
              </w:rPr>
              <w:t xml:space="preserve"> годов</w:t>
            </w:r>
          </w:p>
        </w:tc>
        <w:tc>
          <w:tcPr>
            <w:tcW w:w="1275" w:type="dxa"/>
          </w:tcPr>
          <w:p w:rsidR="007D4FF7" w:rsidRPr="00686D8D" w:rsidRDefault="00E64E2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523</w:t>
            </w:r>
          </w:p>
        </w:tc>
      </w:tr>
      <w:tr w:rsidR="00E64E23" w:rsidRPr="00686D8D" w:rsidTr="00D12BA9">
        <w:trPr>
          <w:trHeight w:val="273"/>
        </w:trPr>
        <w:tc>
          <w:tcPr>
            <w:tcW w:w="9073" w:type="dxa"/>
            <w:vAlign w:val="center"/>
          </w:tcPr>
          <w:p w:rsidR="00E64E23" w:rsidRPr="00816ECF" w:rsidRDefault="00E64E23" w:rsidP="00E64E23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E64E23">
              <w:rPr>
                <w:color w:val="auto"/>
                <w:sz w:val="24"/>
                <w:szCs w:val="24"/>
              </w:rPr>
              <w:t>Приложение 15. Таблица 2</w:t>
            </w:r>
            <w:r>
              <w:rPr>
                <w:color w:val="auto"/>
                <w:sz w:val="24"/>
                <w:szCs w:val="24"/>
              </w:rPr>
              <w:t>2</w:t>
            </w:r>
            <w:r w:rsidRPr="00E64E23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</w:t>
            </w:r>
            <w:r>
              <w:rPr>
                <w:color w:val="auto"/>
                <w:sz w:val="24"/>
                <w:szCs w:val="24"/>
              </w:rPr>
              <w:t xml:space="preserve">дской области на осуществление </w:t>
            </w:r>
            <w:r w:rsidRPr="00E64E23">
              <w:rPr>
                <w:color w:val="auto"/>
                <w:sz w:val="24"/>
                <w:szCs w:val="24"/>
              </w:rPr>
              <w:t>отдельных государственных полномочий по расчету и предоста</w:t>
            </w:r>
            <w:r>
              <w:rPr>
                <w:color w:val="auto"/>
                <w:sz w:val="24"/>
                <w:szCs w:val="24"/>
              </w:rPr>
              <w:t xml:space="preserve">влению дотаций на выравнивание </w:t>
            </w:r>
            <w:r w:rsidRPr="00E64E23">
              <w:rPr>
                <w:color w:val="auto"/>
                <w:sz w:val="24"/>
                <w:szCs w:val="24"/>
              </w:rPr>
              <w:t>бюджетной обеспеченности поселений за с</w:t>
            </w:r>
            <w:r>
              <w:rPr>
                <w:color w:val="auto"/>
                <w:sz w:val="24"/>
                <w:szCs w:val="24"/>
              </w:rPr>
              <w:t xml:space="preserve">чет средств областного бюджета </w:t>
            </w:r>
            <w:r w:rsidRPr="00E64E23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E64E23" w:rsidRDefault="00DF6A09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524-525</w:t>
            </w:r>
          </w:p>
        </w:tc>
      </w:tr>
      <w:tr w:rsidR="007D4FF7" w:rsidRPr="00686D8D" w:rsidTr="00D12BA9">
        <w:trPr>
          <w:trHeight w:val="273"/>
        </w:trPr>
        <w:tc>
          <w:tcPr>
            <w:tcW w:w="9073" w:type="dxa"/>
            <w:vAlign w:val="center"/>
          </w:tcPr>
          <w:p w:rsidR="007D4FF7" w:rsidRPr="00AA2643" w:rsidRDefault="007D4FF7" w:rsidP="00AA2643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A2643">
              <w:rPr>
                <w:color w:val="auto"/>
                <w:sz w:val="24"/>
                <w:szCs w:val="24"/>
              </w:rPr>
              <w:t xml:space="preserve">Приложение 15. Таблица 23 Распределение </w:t>
            </w:r>
            <w:r w:rsidR="00AA2643" w:rsidRPr="00AA2643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Ленинградской области на осуществление отдельных государственных полномочий по организации выплаты вознаграждения, при</w:t>
            </w:r>
            <w:r w:rsidR="00AA2643">
              <w:rPr>
                <w:color w:val="auto"/>
                <w:sz w:val="24"/>
                <w:szCs w:val="24"/>
              </w:rPr>
              <w:t xml:space="preserve">читающегося приемным родителям, </w:t>
            </w:r>
            <w:r w:rsidR="00AA2643" w:rsidRPr="00AA2643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7D4FF7" w:rsidRPr="00686D8D" w:rsidRDefault="00DF6A09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526</w:t>
            </w:r>
          </w:p>
        </w:tc>
      </w:tr>
      <w:tr w:rsidR="00FA72BE" w:rsidRPr="00686D8D" w:rsidTr="00D12BA9">
        <w:trPr>
          <w:trHeight w:val="273"/>
        </w:trPr>
        <w:tc>
          <w:tcPr>
            <w:tcW w:w="9073" w:type="dxa"/>
            <w:vAlign w:val="center"/>
          </w:tcPr>
          <w:p w:rsidR="00FA72BE" w:rsidRPr="00AA2643" w:rsidRDefault="00FA72BE" w:rsidP="00FA72B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A2643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AA2643">
              <w:rPr>
                <w:color w:val="auto"/>
                <w:sz w:val="24"/>
                <w:szCs w:val="24"/>
              </w:rPr>
              <w:t>Таблица 2</w:t>
            </w:r>
            <w:r>
              <w:rPr>
                <w:color w:val="auto"/>
                <w:sz w:val="24"/>
                <w:szCs w:val="24"/>
              </w:rPr>
              <w:t>4</w:t>
            </w:r>
            <w:r w:rsidRPr="00AA2643">
              <w:rPr>
                <w:color w:val="auto"/>
                <w:sz w:val="24"/>
                <w:szCs w:val="24"/>
              </w:rPr>
              <w:t xml:space="preserve"> Распределение </w:t>
            </w:r>
            <w:r w:rsidRPr="00FA72BE">
              <w:rPr>
                <w:color w:val="auto"/>
                <w:sz w:val="24"/>
                <w:szCs w:val="24"/>
              </w:rPr>
              <w:t>субвенций бюд</w:t>
            </w:r>
            <w:r>
              <w:rPr>
                <w:color w:val="auto"/>
                <w:sz w:val="24"/>
                <w:szCs w:val="24"/>
              </w:rPr>
              <w:t xml:space="preserve">жетам муниципальных образований </w:t>
            </w:r>
            <w:r w:rsidRPr="00FA72BE">
              <w:rPr>
                <w:color w:val="auto"/>
                <w:sz w:val="24"/>
                <w:szCs w:val="24"/>
              </w:rPr>
              <w:t>Ленинградской обл</w:t>
            </w:r>
            <w:r>
              <w:rPr>
                <w:color w:val="auto"/>
                <w:sz w:val="24"/>
                <w:szCs w:val="24"/>
              </w:rPr>
              <w:t xml:space="preserve">асти на осуществление отдельных </w:t>
            </w:r>
            <w:r w:rsidRPr="00FA72BE">
              <w:rPr>
                <w:color w:val="auto"/>
                <w:sz w:val="24"/>
                <w:szCs w:val="24"/>
              </w:rPr>
              <w:t>государственных полномочий п</w:t>
            </w:r>
            <w:r>
              <w:rPr>
                <w:color w:val="auto"/>
                <w:sz w:val="24"/>
                <w:szCs w:val="24"/>
              </w:rPr>
              <w:t xml:space="preserve">о подготовке граждан, желающих </w:t>
            </w:r>
            <w:r w:rsidRPr="00FA72BE">
              <w:rPr>
                <w:color w:val="auto"/>
                <w:sz w:val="24"/>
                <w:szCs w:val="24"/>
              </w:rPr>
              <w:t xml:space="preserve">принять на воспитание в </w:t>
            </w:r>
            <w:r>
              <w:rPr>
                <w:color w:val="auto"/>
                <w:sz w:val="24"/>
                <w:szCs w:val="24"/>
              </w:rPr>
              <w:t xml:space="preserve">свою семью ребенка, оставшегося </w:t>
            </w:r>
            <w:r w:rsidRPr="00FA72BE">
              <w:rPr>
                <w:color w:val="auto"/>
                <w:sz w:val="24"/>
                <w:szCs w:val="24"/>
              </w:rPr>
              <w:t>без попечения родителей, по</w:t>
            </w:r>
            <w:r>
              <w:rPr>
                <w:color w:val="auto"/>
                <w:sz w:val="24"/>
                <w:szCs w:val="24"/>
              </w:rPr>
              <w:t xml:space="preserve"> программе и в порядке, которые </w:t>
            </w:r>
            <w:r w:rsidRPr="00FA72BE">
              <w:rPr>
                <w:color w:val="auto"/>
                <w:sz w:val="24"/>
                <w:szCs w:val="24"/>
              </w:rPr>
              <w:t>утверждаются исполнительным</w:t>
            </w:r>
            <w:r>
              <w:rPr>
                <w:color w:val="auto"/>
                <w:sz w:val="24"/>
                <w:szCs w:val="24"/>
              </w:rPr>
              <w:t xml:space="preserve"> органом государственной власти </w:t>
            </w:r>
            <w:r w:rsidRPr="00FA72BE">
              <w:rPr>
                <w:color w:val="auto"/>
                <w:sz w:val="24"/>
                <w:szCs w:val="24"/>
              </w:rPr>
              <w:t>Ленинградской обла</w:t>
            </w:r>
            <w:r>
              <w:rPr>
                <w:color w:val="auto"/>
                <w:sz w:val="24"/>
                <w:szCs w:val="24"/>
              </w:rPr>
              <w:t xml:space="preserve">сти, на 2024 год и на плановый </w:t>
            </w:r>
            <w:r w:rsidRPr="00FA72BE">
              <w:rPr>
                <w:color w:val="auto"/>
                <w:sz w:val="24"/>
                <w:szCs w:val="24"/>
              </w:rPr>
              <w:t>период 2025 и 2026 годов</w:t>
            </w:r>
            <w:proofErr w:type="gramEnd"/>
          </w:p>
        </w:tc>
        <w:tc>
          <w:tcPr>
            <w:tcW w:w="1275" w:type="dxa"/>
          </w:tcPr>
          <w:p w:rsidR="00FA72BE" w:rsidRPr="00686D8D" w:rsidRDefault="00DF6A09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527</w:t>
            </w:r>
          </w:p>
        </w:tc>
      </w:tr>
      <w:tr w:rsidR="00FA72BE" w:rsidRPr="00686D8D" w:rsidTr="00D12BA9">
        <w:trPr>
          <w:trHeight w:val="273"/>
        </w:trPr>
        <w:tc>
          <w:tcPr>
            <w:tcW w:w="9073" w:type="dxa"/>
            <w:vAlign w:val="center"/>
          </w:tcPr>
          <w:p w:rsidR="00FA72BE" w:rsidRPr="000449A3" w:rsidRDefault="00FA72BE" w:rsidP="000449A3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0449A3">
              <w:rPr>
                <w:color w:val="auto"/>
                <w:sz w:val="24"/>
                <w:szCs w:val="24"/>
              </w:rPr>
              <w:lastRenderedPageBreak/>
              <w:t xml:space="preserve">Приложение 15. </w:t>
            </w:r>
            <w:proofErr w:type="gramStart"/>
            <w:r w:rsidRPr="000449A3">
              <w:rPr>
                <w:color w:val="auto"/>
                <w:sz w:val="24"/>
                <w:szCs w:val="24"/>
              </w:rPr>
              <w:t xml:space="preserve">Таблица 25 Распределение </w:t>
            </w:r>
            <w:r w:rsidR="000449A3" w:rsidRPr="000449A3">
              <w:rPr>
                <w:color w:val="auto"/>
                <w:sz w:val="24"/>
                <w:szCs w:val="24"/>
              </w:rPr>
              <w:t>субвенций бюджетам муниципальных обр</w:t>
            </w:r>
            <w:r w:rsidR="000449A3">
              <w:rPr>
                <w:color w:val="auto"/>
                <w:sz w:val="24"/>
                <w:szCs w:val="24"/>
              </w:rPr>
              <w:t xml:space="preserve">азований Ленинградской области </w:t>
            </w:r>
            <w:r w:rsidR="000449A3" w:rsidRPr="000449A3">
              <w:rPr>
                <w:color w:val="auto"/>
                <w:sz w:val="24"/>
                <w:szCs w:val="24"/>
              </w:rPr>
              <w:t>на осуществление отдел</w:t>
            </w:r>
            <w:r w:rsidR="000449A3">
              <w:rPr>
                <w:color w:val="auto"/>
                <w:sz w:val="24"/>
                <w:szCs w:val="24"/>
              </w:rPr>
              <w:t xml:space="preserve">ьных государственных полномочий </w:t>
            </w:r>
            <w:r w:rsidR="000449A3" w:rsidRPr="000449A3">
              <w:rPr>
                <w:color w:val="auto"/>
                <w:sz w:val="24"/>
                <w:szCs w:val="24"/>
              </w:rPr>
              <w:t xml:space="preserve">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семьях, лиц из числа </w:t>
            </w:r>
            <w:r w:rsidR="000449A3">
              <w:rPr>
                <w:color w:val="auto"/>
                <w:sz w:val="24"/>
                <w:szCs w:val="24"/>
              </w:rPr>
              <w:t xml:space="preserve">детей-сирот и детей, оставшихся </w:t>
            </w:r>
            <w:r w:rsidR="000449A3" w:rsidRPr="000449A3">
              <w:rPr>
                <w:color w:val="auto"/>
                <w:sz w:val="24"/>
                <w:szCs w:val="24"/>
              </w:rPr>
              <w:t xml:space="preserve">без попечения родителей, которые в возрасте до </w:t>
            </w:r>
            <w:r w:rsidR="000449A3">
              <w:rPr>
                <w:color w:val="auto"/>
                <w:sz w:val="24"/>
                <w:szCs w:val="24"/>
              </w:rPr>
              <w:t xml:space="preserve">18 лет </w:t>
            </w:r>
            <w:r w:rsidR="000449A3" w:rsidRPr="000449A3">
              <w:rPr>
                <w:color w:val="auto"/>
                <w:sz w:val="24"/>
                <w:szCs w:val="24"/>
              </w:rPr>
              <w:t>находились под опеко</w:t>
            </w:r>
            <w:r w:rsidR="000449A3">
              <w:rPr>
                <w:color w:val="auto"/>
                <w:sz w:val="24"/>
                <w:szCs w:val="24"/>
              </w:rPr>
              <w:t xml:space="preserve">й (попечительством) и обучаются </w:t>
            </w:r>
            <w:r w:rsidR="000449A3" w:rsidRPr="000449A3">
              <w:rPr>
                <w:color w:val="auto"/>
                <w:sz w:val="24"/>
                <w:szCs w:val="24"/>
              </w:rPr>
              <w:t>в образовательной</w:t>
            </w:r>
            <w:proofErr w:type="gramEnd"/>
            <w:r w:rsidR="000449A3" w:rsidRPr="000449A3">
              <w:rPr>
                <w:color w:val="auto"/>
                <w:sz w:val="24"/>
                <w:szCs w:val="24"/>
              </w:rPr>
              <w:t xml:space="preserve"> организаци</w:t>
            </w:r>
            <w:r w:rsidR="000449A3">
              <w:rPr>
                <w:color w:val="auto"/>
                <w:sz w:val="24"/>
                <w:szCs w:val="24"/>
              </w:rPr>
              <w:t xml:space="preserve">и по образовательным программам </w:t>
            </w:r>
            <w:r w:rsidR="000449A3" w:rsidRPr="000449A3">
              <w:rPr>
                <w:color w:val="auto"/>
                <w:sz w:val="24"/>
                <w:szCs w:val="24"/>
              </w:rPr>
              <w:t xml:space="preserve">основного общего </w:t>
            </w:r>
            <w:proofErr w:type="gramStart"/>
            <w:r w:rsidR="000449A3" w:rsidRPr="000449A3">
              <w:rPr>
                <w:color w:val="auto"/>
                <w:sz w:val="24"/>
                <w:szCs w:val="24"/>
              </w:rPr>
              <w:t>и(</w:t>
            </w:r>
            <w:proofErr w:type="gramEnd"/>
            <w:r w:rsidR="000449A3" w:rsidRPr="000449A3">
              <w:rPr>
                <w:color w:val="auto"/>
                <w:sz w:val="24"/>
                <w:szCs w:val="24"/>
              </w:rPr>
              <w:t>или) среднего общего образования, на 2024 год и на плановый период 2025 и 2026 годов</w:t>
            </w:r>
          </w:p>
        </w:tc>
        <w:tc>
          <w:tcPr>
            <w:tcW w:w="1275" w:type="dxa"/>
          </w:tcPr>
          <w:p w:rsidR="00FA72BE" w:rsidRPr="00686D8D" w:rsidRDefault="00DF6A09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528</w:t>
            </w:r>
          </w:p>
        </w:tc>
      </w:tr>
      <w:tr w:rsidR="00FA72BE" w:rsidRPr="00686D8D" w:rsidTr="00D12BA9">
        <w:trPr>
          <w:trHeight w:val="595"/>
        </w:trPr>
        <w:tc>
          <w:tcPr>
            <w:tcW w:w="9073" w:type="dxa"/>
            <w:vAlign w:val="center"/>
          </w:tcPr>
          <w:p w:rsidR="00FA72BE" w:rsidRPr="00F814E6" w:rsidRDefault="00FA72BE" w:rsidP="00F814E6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F814E6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F814E6">
              <w:rPr>
                <w:color w:val="auto"/>
                <w:sz w:val="24"/>
                <w:szCs w:val="24"/>
              </w:rPr>
              <w:t xml:space="preserve">Таблица 26 Распределение </w:t>
            </w:r>
            <w:r w:rsidR="00F814E6" w:rsidRPr="00F814E6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Ленинградской области на осуществление отдельных государственных полномочий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 муниципальных образовательных организаций, на городском, пригородном транспорте, в сельской местности на внутрирайонном транспорте (кроме такси), а также бесплатным проездом один раз в год к месту</w:t>
            </w:r>
            <w:proofErr w:type="gramEnd"/>
            <w:r w:rsidR="00F814E6" w:rsidRPr="00F814E6">
              <w:rPr>
                <w:color w:val="auto"/>
                <w:sz w:val="24"/>
                <w:szCs w:val="24"/>
              </w:rPr>
              <w:t xml:space="preserve"> жите</w:t>
            </w:r>
            <w:r w:rsidR="00F814E6">
              <w:rPr>
                <w:color w:val="auto"/>
                <w:sz w:val="24"/>
                <w:szCs w:val="24"/>
              </w:rPr>
              <w:t xml:space="preserve">льства и обратно к месту учебы </w:t>
            </w:r>
            <w:r w:rsidR="00F814E6" w:rsidRPr="00F814E6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FA72BE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529</w:t>
            </w:r>
          </w:p>
        </w:tc>
      </w:tr>
      <w:tr w:rsidR="00FA72BE" w:rsidRPr="00686D8D" w:rsidTr="00D12BA9">
        <w:trPr>
          <w:trHeight w:val="595"/>
        </w:trPr>
        <w:tc>
          <w:tcPr>
            <w:tcW w:w="9073" w:type="dxa"/>
            <w:vAlign w:val="center"/>
          </w:tcPr>
          <w:p w:rsidR="00FA72BE" w:rsidRPr="005476A7" w:rsidRDefault="00FA72BE" w:rsidP="005476A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476A7">
              <w:rPr>
                <w:color w:val="auto"/>
                <w:sz w:val="24"/>
                <w:szCs w:val="24"/>
              </w:rPr>
              <w:t xml:space="preserve">Приложение 15. Таблица 27 Распределение </w:t>
            </w:r>
            <w:r w:rsidR="005476A7" w:rsidRPr="005476A7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5476A7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5476A7" w:rsidRPr="005476A7">
              <w:rPr>
                <w:color w:val="auto"/>
                <w:sz w:val="24"/>
                <w:szCs w:val="24"/>
              </w:rPr>
              <w:t>области на осуществление отдельных государс</w:t>
            </w:r>
            <w:r w:rsidR="005476A7">
              <w:rPr>
                <w:color w:val="auto"/>
                <w:sz w:val="24"/>
                <w:szCs w:val="24"/>
              </w:rPr>
              <w:t xml:space="preserve">твенных </w:t>
            </w:r>
            <w:r w:rsidR="005476A7" w:rsidRPr="005476A7">
              <w:rPr>
                <w:color w:val="auto"/>
                <w:sz w:val="24"/>
                <w:szCs w:val="24"/>
              </w:rPr>
              <w:t>полномочий по обеспечению те</w:t>
            </w:r>
            <w:r w:rsidR="005476A7">
              <w:rPr>
                <w:color w:val="auto"/>
                <w:sz w:val="24"/>
                <w:szCs w:val="24"/>
              </w:rPr>
              <w:t xml:space="preserve">кущего ремонта жилых помещений, </w:t>
            </w:r>
            <w:r w:rsidR="005476A7" w:rsidRPr="005476A7">
              <w:rPr>
                <w:color w:val="auto"/>
                <w:sz w:val="24"/>
                <w:szCs w:val="24"/>
              </w:rPr>
              <w:t>признанных нуждающимис</w:t>
            </w:r>
            <w:r w:rsidR="005476A7">
              <w:rPr>
                <w:color w:val="auto"/>
                <w:sz w:val="24"/>
                <w:szCs w:val="24"/>
              </w:rPr>
              <w:t xml:space="preserve">я в проведении текущего ремонта </w:t>
            </w:r>
            <w:r w:rsidR="005476A7" w:rsidRPr="005476A7">
              <w:rPr>
                <w:color w:val="auto"/>
                <w:sz w:val="24"/>
                <w:szCs w:val="24"/>
              </w:rPr>
              <w:t>и находящихся в соб</w:t>
            </w:r>
            <w:r w:rsidR="005476A7">
              <w:rPr>
                <w:color w:val="auto"/>
                <w:sz w:val="24"/>
                <w:szCs w:val="24"/>
              </w:rPr>
              <w:t xml:space="preserve">ственности детей-сирот и детей, </w:t>
            </w:r>
            <w:r w:rsidR="005476A7" w:rsidRPr="005476A7">
              <w:rPr>
                <w:color w:val="auto"/>
                <w:sz w:val="24"/>
                <w:szCs w:val="24"/>
              </w:rPr>
              <w:t>оставшихся без попечения роди</w:t>
            </w:r>
            <w:r w:rsidR="005476A7">
              <w:rPr>
                <w:color w:val="auto"/>
                <w:sz w:val="24"/>
                <w:szCs w:val="24"/>
              </w:rPr>
              <w:t xml:space="preserve">телей, лиц из числа детей-сирот </w:t>
            </w:r>
            <w:r w:rsidR="005476A7" w:rsidRPr="005476A7">
              <w:rPr>
                <w:color w:val="auto"/>
                <w:sz w:val="24"/>
                <w:szCs w:val="24"/>
              </w:rPr>
              <w:t>и детей, оставшихся бе</w:t>
            </w:r>
            <w:r w:rsidR="005476A7">
              <w:rPr>
                <w:color w:val="auto"/>
                <w:sz w:val="24"/>
                <w:szCs w:val="24"/>
              </w:rPr>
              <w:t xml:space="preserve">з попечения родителей, </w:t>
            </w:r>
            <w:r w:rsidR="005476A7" w:rsidRPr="005476A7">
              <w:rPr>
                <w:color w:val="auto"/>
                <w:sz w:val="24"/>
                <w:szCs w:val="24"/>
              </w:rPr>
              <w:t>или предоставленных им по до</w:t>
            </w:r>
            <w:r w:rsidR="005476A7">
              <w:rPr>
                <w:color w:val="auto"/>
                <w:sz w:val="24"/>
                <w:szCs w:val="24"/>
              </w:rPr>
              <w:t xml:space="preserve">говору социального найма, право </w:t>
            </w:r>
            <w:proofErr w:type="gramStart"/>
            <w:r w:rsidR="005476A7" w:rsidRPr="005476A7">
              <w:rPr>
                <w:color w:val="auto"/>
                <w:sz w:val="24"/>
                <w:szCs w:val="24"/>
              </w:rPr>
              <w:t>пользования</w:t>
            </w:r>
            <w:proofErr w:type="gramEnd"/>
            <w:r w:rsidR="005476A7" w:rsidRPr="005476A7">
              <w:rPr>
                <w:color w:val="auto"/>
                <w:sz w:val="24"/>
                <w:szCs w:val="24"/>
              </w:rPr>
              <w:t xml:space="preserve"> которым</w:t>
            </w:r>
            <w:r w:rsidR="005476A7">
              <w:rPr>
                <w:color w:val="auto"/>
                <w:sz w:val="24"/>
                <w:szCs w:val="24"/>
              </w:rPr>
              <w:t xml:space="preserve">и сохранялось до достижения ими </w:t>
            </w:r>
            <w:r w:rsidR="005476A7" w:rsidRPr="005476A7">
              <w:rPr>
                <w:color w:val="auto"/>
                <w:sz w:val="24"/>
                <w:szCs w:val="24"/>
              </w:rPr>
              <w:t>совершеннолетия, при</w:t>
            </w:r>
            <w:r w:rsidR="005476A7">
              <w:rPr>
                <w:color w:val="auto"/>
                <w:sz w:val="24"/>
                <w:szCs w:val="24"/>
              </w:rPr>
              <w:t xml:space="preserve"> заселении в них указанных лиц </w:t>
            </w:r>
            <w:r w:rsidR="005476A7" w:rsidRPr="005476A7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FA72BE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530</w:t>
            </w:r>
          </w:p>
        </w:tc>
      </w:tr>
      <w:tr w:rsidR="00FA72BE" w:rsidRPr="00686D8D" w:rsidTr="00D12BA9">
        <w:trPr>
          <w:trHeight w:val="273"/>
        </w:trPr>
        <w:tc>
          <w:tcPr>
            <w:tcW w:w="9073" w:type="dxa"/>
            <w:vAlign w:val="center"/>
          </w:tcPr>
          <w:p w:rsidR="00FA72BE" w:rsidRPr="00544D67" w:rsidRDefault="00FA72BE" w:rsidP="00544D6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44D67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544D67">
              <w:rPr>
                <w:color w:val="auto"/>
                <w:sz w:val="24"/>
                <w:szCs w:val="24"/>
              </w:rPr>
              <w:t xml:space="preserve">Таблица 28 Распределение </w:t>
            </w:r>
            <w:r w:rsidR="00544D67" w:rsidRPr="00544D67">
              <w:rPr>
                <w:color w:val="auto"/>
                <w:sz w:val="24"/>
                <w:szCs w:val="24"/>
              </w:rPr>
              <w:t>субвенций бюджетам муниципа</w:t>
            </w:r>
            <w:r w:rsidR="00544D67">
              <w:rPr>
                <w:color w:val="auto"/>
                <w:sz w:val="24"/>
                <w:szCs w:val="24"/>
              </w:rPr>
              <w:t xml:space="preserve">льных образований Ленинградской </w:t>
            </w:r>
            <w:r w:rsidR="00544D67" w:rsidRPr="00544D67">
              <w:rPr>
                <w:color w:val="auto"/>
                <w:sz w:val="24"/>
                <w:szCs w:val="24"/>
              </w:rPr>
              <w:t>области на осуществ</w:t>
            </w:r>
            <w:r w:rsidR="00544D67">
              <w:rPr>
                <w:color w:val="auto"/>
                <w:sz w:val="24"/>
                <w:szCs w:val="24"/>
              </w:rPr>
              <w:t xml:space="preserve">ление отдельных государственных </w:t>
            </w:r>
            <w:r w:rsidR="00544D67" w:rsidRPr="00544D67">
              <w:rPr>
                <w:color w:val="auto"/>
                <w:sz w:val="24"/>
                <w:szCs w:val="24"/>
              </w:rPr>
              <w:t xml:space="preserve">полномочий по аренде </w:t>
            </w:r>
            <w:r w:rsidR="00544D67">
              <w:rPr>
                <w:color w:val="auto"/>
                <w:sz w:val="24"/>
                <w:szCs w:val="24"/>
              </w:rPr>
              <w:t xml:space="preserve">жилых помещений для детей-сирот </w:t>
            </w:r>
            <w:r w:rsidR="00544D67" w:rsidRPr="00544D67">
              <w:rPr>
                <w:color w:val="auto"/>
                <w:sz w:val="24"/>
                <w:szCs w:val="24"/>
              </w:rPr>
              <w:t>и детей, оставшихся без попе</w:t>
            </w:r>
            <w:r w:rsidR="00544D67">
              <w:rPr>
                <w:color w:val="auto"/>
                <w:sz w:val="24"/>
                <w:szCs w:val="24"/>
              </w:rPr>
              <w:t xml:space="preserve">чения родителей, и лиц из числа </w:t>
            </w:r>
            <w:r w:rsidR="00544D67" w:rsidRPr="00544D67">
              <w:rPr>
                <w:color w:val="auto"/>
                <w:sz w:val="24"/>
                <w:szCs w:val="24"/>
              </w:rPr>
              <w:t>детей-сирот и детей, оставшихся без попечения родите</w:t>
            </w:r>
            <w:r w:rsidR="00544D67">
              <w:rPr>
                <w:color w:val="auto"/>
                <w:sz w:val="24"/>
                <w:szCs w:val="24"/>
              </w:rPr>
              <w:t xml:space="preserve">лей, </w:t>
            </w:r>
            <w:r w:rsidR="00544D67" w:rsidRPr="00544D67">
              <w:rPr>
                <w:color w:val="auto"/>
                <w:sz w:val="24"/>
                <w:szCs w:val="24"/>
              </w:rPr>
              <w:t>на период до обе</w:t>
            </w:r>
            <w:r w:rsidR="00544D67">
              <w:rPr>
                <w:color w:val="auto"/>
                <w:sz w:val="24"/>
                <w:szCs w:val="24"/>
              </w:rPr>
              <w:t xml:space="preserve">спечения их жилыми помещениями </w:t>
            </w:r>
            <w:r w:rsidR="00544D67" w:rsidRPr="00544D67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  <w:proofErr w:type="gramEnd"/>
          </w:p>
        </w:tc>
        <w:tc>
          <w:tcPr>
            <w:tcW w:w="1275" w:type="dxa"/>
          </w:tcPr>
          <w:p w:rsidR="00FA72BE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531</w:t>
            </w:r>
          </w:p>
        </w:tc>
      </w:tr>
      <w:tr w:rsidR="00FA72BE" w:rsidRPr="00686D8D" w:rsidTr="00D12BA9">
        <w:trPr>
          <w:trHeight w:val="273"/>
        </w:trPr>
        <w:tc>
          <w:tcPr>
            <w:tcW w:w="9073" w:type="dxa"/>
            <w:vAlign w:val="center"/>
          </w:tcPr>
          <w:p w:rsidR="00FA72BE" w:rsidRPr="00C03053" w:rsidRDefault="00FA72BE" w:rsidP="0059640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C03053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C03053">
              <w:rPr>
                <w:color w:val="auto"/>
                <w:sz w:val="24"/>
                <w:szCs w:val="24"/>
              </w:rPr>
              <w:t xml:space="preserve">Таблица 29 Распределение </w:t>
            </w:r>
            <w:r w:rsidR="00C03053" w:rsidRPr="00C03053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Ленинградской области на осуществление отдельных государственных полномочий по освобождению детей-сирот 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(попечительством), в том числе воспитывающихся в приемных семьях, от платы за жилое помещение и коммунальные услуги (включая взнос на капитальный ремонт</w:t>
            </w:r>
            <w:proofErr w:type="gramEnd"/>
            <w:r w:rsidR="00C03053" w:rsidRPr="00C03053">
              <w:rPr>
                <w:color w:val="auto"/>
                <w:sz w:val="24"/>
                <w:szCs w:val="24"/>
              </w:rPr>
              <w:t xml:space="preserve"> общего имущества в многоквартирном доме) за жилое помещение, право </w:t>
            </w:r>
            <w:proofErr w:type="gramStart"/>
            <w:r w:rsidR="00C03053" w:rsidRPr="00C03053">
              <w:rPr>
                <w:color w:val="auto"/>
                <w:sz w:val="24"/>
                <w:szCs w:val="24"/>
              </w:rPr>
              <w:t>пользования</w:t>
            </w:r>
            <w:proofErr w:type="gramEnd"/>
            <w:r w:rsidR="00C03053" w:rsidRPr="00C03053">
              <w:rPr>
                <w:color w:val="auto"/>
                <w:sz w:val="24"/>
                <w:szCs w:val="24"/>
              </w:rPr>
              <w:t xml:space="preserve">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передачи его в собственность, лиц из числа детей-сирот и детей, оставшихся без попечения родителей, проживающих в жилых помещениях, право пользования которыми сохранялось за ними до достижения возраста 18 лет, либо вновь предоставленном жилом помещении, обучающихся по очной форме обучения по основным профессиональным образовательным программам </w:t>
            </w:r>
            <w:proofErr w:type="gramStart"/>
            <w:r w:rsidR="00C03053" w:rsidRPr="00C03053">
              <w:rPr>
                <w:color w:val="auto"/>
                <w:sz w:val="24"/>
                <w:szCs w:val="24"/>
              </w:rPr>
              <w:t>и(</w:t>
            </w:r>
            <w:proofErr w:type="gramEnd"/>
            <w:r w:rsidR="00C03053" w:rsidRPr="00C03053">
              <w:rPr>
                <w:color w:val="auto"/>
                <w:sz w:val="24"/>
                <w:szCs w:val="24"/>
              </w:rPr>
              <w:t xml:space="preserve">или) по программам профессиональной подготовки по профессиям рабочих, должностям служащих, находящихся на полном государственном обеспечении, в период прохождения военной службы по призыву, отбывания наказания в исправительных учреждениях от платы за жилое помещение и коммунальные услуги (включая взнос на капитальный </w:t>
            </w:r>
            <w:r w:rsidR="00C03053" w:rsidRPr="00C03053">
              <w:rPr>
                <w:color w:val="auto"/>
                <w:sz w:val="24"/>
                <w:szCs w:val="24"/>
              </w:rPr>
              <w:lastRenderedPageBreak/>
              <w:t xml:space="preserve">ремонт общего имущества в многоквартирном </w:t>
            </w:r>
            <w:proofErr w:type="gramStart"/>
            <w:r w:rsidR="00C03053" w:rsidRPr="00C03053">
              <w:rPr>
                <w:color w:val="auto"/>
                <w:sz w:val="24"/>
                <w:szCs w:val="24"/>
              </w:rPr>
              <w:t>доме</w:t>
            </w:r>
            <w:proofErr w:type="gramEnd"/>
            <w:r w:rsidR="00C03053" w:rsidRPr="00C03053">
              <w:rPr>
                <w:color w:val="auto"/>
                <w:sz w:val="24"/>
                <w:szCs w:val="24"/>
              </w:rPr>
              <w:t>), а также от платы за определение технического состояния и оценку стоимости указанного жилого помещения в случае передачи его в собственность на 2024 год и на плановый период 2025 и 2026 годов</w:t>
            </w:r>
          </w:p>
        </w:tc>
        <w:tc>
          <w:tcPr>
            <w:tcW w:w="1275" w:type="dxa"/>
          </w:tcPr>
          <w:p w:rsidR="00FA72BE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lastRenderedPageBreak/>
              <w:t>532</w:t>
            </w:r>
          </w:p>
        </w:tc>
      </w:tr>
      <w:tr w:rsidR="00FA72BE" w:rsidRPr="00686D8D" w:rsidTr="00D12BA9">
        <w:trPr>
          <w:trHeight w:val="273"/>
        </w:trPr>
        <w:tc>
          <w:tcPr>
            <w:tcW w:w="9073" w:type="dxa"/>
            <w:vAlign w:val="center"/>
          </w:tcPr>
          <w:p w:rsidR="00FA72BE" w:rsidRPr="00264E60" w:rsidRDefault="00FA72BE" w:rsidP="00264E6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264E60">
              <w:rPr>
                <w:color w:val="auto"/>
                <w:sz w:val="24"/>
                <w:szCs w:val="24"/>
              </w:rPr>
              <w:lastRenderedPageBreak/>
              <w:t xml:space="preserve">Приложение 15. Таблица 30 Распределение </w:t>
            </w:r>
            <w:r w:rsidR="00264E60" w:rsidRPr="00264E60">
              <w:rPr>
                <w:color w:val="auto"/>
                <w:sz w:val="24"/>
                <w:szCs w:val="24"/>
              </w:rPr>
              <w:t>субвенций бюджетам муниципальных образований Ленинградской области на осуществление отдельных государственных полномочий по организации и осуществлению деятельности по</w:t>
            </w:r>
            <w:r w:rsidR="00264E6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264E60">
              <w:rPr>
                <w:color w:val="auto"/>
                <w:sz w:val="24"/>
                <w:szCs w:val="24"/>
              </w:rPr>
              <w:t>постинтернатному</w:t>
            </w:r>
            <w:proofErr w:type="spellEnd"/>
            <w:r w:rsidR="00264E60">
              <w:rPr>
                <w:color w:val="auto"/>
                <w:sz w:val="24"/>
                <w:szCs w:val="24"/>
              </w:rPr>
              <w:t xml:space="preserve"> сопровождению </w:t>
            </w:r>
            <w:r w:rsidR="00264E60" w:rsidRPr="00264E60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FA72BE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533</w:t>
            </w:r>
          </w:p>
        </w:tc>
      </w:tr>
      <w:tr w:rsidR="00FA72BE" w:rsidRPr="00686D8D" w:rsidTr="00D12BA9">
        <w:trPr>
          <w:trHeight w:val="273"/>
        </w:trPr>
        <w:tc>
          <w:tcPr>
            <w:tcW w:w="9073" w:type="dxa"/>
            <w:vAlign w:val="center"/>
          </w:tcPr>
          <w:p w:rsidR="00FA72BE" w:rsidRPr="00264E60" w:rsidRDefault="00FA72BE" w:rsidP="00264E6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264E60">
              <w:rPr>
                <w:color w:val="auto"/>
                <w:sz w:val="24"/>
                <w:szCs w:val="24"/>
              </w:rPr>
              <w:t xml:space="preserve">Приложение 15. Таблица 31 Распределение </w:t>
            </w:r>
            <w:r w:rsidR="00264E60" w:rsidRPr="00264E60">
              <w:rPr>
                <w:color w:val="auto"/>
                <w:sz w:val="24"/>
                <w:szCs w:val="24"/>
              </w:rPr>
              <w:t>субвенций бюдж</w:t>
            </w:r>
            <w:r w:rsidR="00264E60">
              <w:rPr>
                <w:color w:val="auto"/>
                <w:sz w:val="24"/>
                <w:szCs w:val="24"/>
              </w:rPr>
              <w:t xml:space="preserve">етам муниципальных образований </w:t>
            </w:r>
            <w:r w:rsidR="00264E60" w:rsidRPr="00264E60">
              <w:rPr>
                <w:color w:val="auto"/>
                <w:sz w:val="24"/>
                <w:szCs w:val="24"/>
              </w:rPr>
              <w:t>Ленинградской обла</w:t>
            </w:r>
            <w:r w:rsidR="00264E60">
              <w:rPr>
                <w:color w:val="auto"/>
                <w:sz w:val="24"/>
                <w:szCs w:val="24"/>
              </w:rPr>
              <w:t xml:space="preserve">сти на осуществление отдельных </w:t>
            </w:r>
            <w:r w:rsidR="00264E60" w:rsidRPr="00264E60">
              <w:rPr>
                <w:color w:val="auto"/>
                <w:sz w:val="24"/>
                <w:szCs w:val="24"/>
              </w:rPr>
              <w:t>государственных полномочий по организации</w:t>
            </w:r>
            <w:r w:rsidR="00264E60">
              <w:rPr>
                <w:color w:val="auto"/>
                <w:sz w:val="24"/>
                <w:szCs w:val="24"/>
              </w:rPr>
              <w:t xml:space="preserve"> </w:t>
            </w:r>
            <w:r w:rsidR="00264E60" w:rsidRPr="00264E60">
              <w:rPr>
                <w:color w:val="auto"/>
                <w:sz w:val="24"/>
                <w:szCs w:val="24"/>
              </w:rPr>
              <w:t>и осуществлению деятельности по опеке и попечительству</w:t>
            </w:r>
            <w:r w:rsidR="00264E60">
              <w:rPr>
                <w:color w:val="auto"/>
                <w:sz w:val="24"/>
                <w:szCs w:val="24"/>
              </w:rPr>
              <w:t xml:space="preserve"> </w:t>
            </w:r>
            <w:r w:rsidR="00264E60" w:rsidRPr="00264E60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FA72BE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534</w:t>
            </w:r>
          </w:p>
        </w:tc>
      </w:tr>
      <w:tr w:rsidR="00FA72BE" w:rsidRPr="00686D8D" w:rsidTr="00D12BA9">
        <w:trPr>
          <w:trHeight w:val="273"/>
        </w:trPr>
        <w:tc>
          <w:tcPr>
            <w:tcW w:w="9073" w:type="dxa"/>
            <w:vAlign w:val="center"/>
          </w:tcPr>
          <w:p w:rsidR="00FA72BE" w:rsidRPr="00264E60" w:rsidRDefault="00FA72BE" w:rsidP="00264E6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264E60">
              <w:rPr>
                <w:color w:val="auto"/>
                <w:sz w:val="24"/>
                <w:szCs w:val="24"/>
              </w:rPr>
              <w:t xml:space="preserve">Приложение 15. Таблица 33 Распределение </w:t>
            </w:r>
            <w:r w:rsidR="00264E60" w:rsidRPr="00264E60">
              <w:rPr>
                <w:color w:val="auto"/>
                <w:sz w:val="24"/>
                <w:szCs w:val="24"/>
              </w:rPr>
              <w:t xml:space="preserve">субвенций бюджетам муниципальных образований Ленинградской области </w:t>
            </w:r>
            <w:proofErr w:type="gramStart"/>
            <w:r w:rsidR="00264E60" w:rsidRPr="00264E60">
              <w:rPr>
                <w:color w:val="auto"/>
                <w:sz w:val="24"/>
                <w:szCs w:val="24"/>
              </w:rPr>
              <w:t>на осуществление отдельных государственных полномочий по организации мероприятий при осуществлении деятельности по обраще</w:t>
            </w:r>
            <w:r w:rsidR="00264E60">
              <w:rPr>
                <w:color w:val="auto"/>
                <w:sz w:val="24"/>
                <w:szCs w:val="24"/>
              </w:rPr>
              <w:t>нию с животными без владельцев</w:t>
            </w:r>
            <w:proofErr w:type="gramEnd"/>
            <w:r w:rsidR="00264E60">
              <w:rPr>
                <w:color w:val="auto"/>
                <w:sz w:val="24"/>
                <w:szCs w:val="24"/>
              </w:rPr>
              <w:t xml:space="preserve"> </w:t>
            </w:r>
            <w:r w:rsidR="00264E60" w:rsidRPr="00264E60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FA72BE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535</w:t>
            </w:r>
          </w:p>
        </w:tc>
      </w:tr>
      <w:tr w:rsidR="00264E60" w:rsidRPr="00686D8D" w:rsidTr="00D12BA9">
        <w:trPr>
          <w:trHeight w:val="273"/>
        </w:trPr>
        <w:tc>
          <w:tcPr>
            <w:tcW w:w="9073" w:type="dxa"/>
            <w:vAlign w:val="center"/>
          </w:tcPr>
          <w:p w:rsidR="00264E60" w:rsidRPr="00264E60" w:rsidRDefault="00264E60" w:rsidP="00264E6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264E60">
              <w:rPr>
                <w:color w:val="auto"/>
                <w:sz w:val="24"/>
                <w:szCs w:val="24"/>
              </w:rPr>
              <w:t>Приложение 15. Таблица 3</w:t>
            </w:r>
            <w:r>
              <w:rPr>
                <w:color w:val="auto"/>
                <w:sz w:val="24"/>
                <w:szCs w:val="24"/>
              </w:rPr>
              <w:t>6</w:t>
            </w:r>
            <w:r w:rsidRPr="00264E6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</w:t>
            </w:r>
            <w:r>
              <w:rPr>
                <w:color w:val="auto"/>
                <w:sz w:val="24"/>
                <w:szCs w:val="24"/>
              </w:rPr>
              <w:t xml:space="preserve">разований Ленинградской области </w:t>
            </w:r>
            <w:r w:rsidRPr="00264E60">
              <w:rPr>
                <w:color w:val="auto"/>
                <w:sz w:val="24"/>
                <w:szCs w:val="24"/>
              </w:rPr>
              <w:t>на осуществление отдел</w:t>
            </w:r>
            <w:r>
              <w:rPr>
                <w:color w:val="auto"/>
                <w:sz w:val="24"/>
                <w:szCs w:val="24"/>
              </w:rPr>
              <w:t xml:space="preserve">ьных государственных полномочий </w:t>
            </w:r>
            <w:r w:rsidRPr="00264E60">
              <w:rPr>
                <w:color w:val="auto"/>
                <w:sz w:val="24"/>
                <w:szCs w:val="24"/>
              </w:rPr>
              <w:t>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</w:t>
            </w:r>
            <w:r>
              <w:rPr>
                <w:color w:val="auto"/>
                <w:sz w:val="24"/>
                <w:szCs w:val="24"/>
              </w:rPr>
              <w:t xml:space="preserve">бщеобразовательных организаций </w:t>
            </w:r>
            <w:r w:rsidRPr="00264E60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264E60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536</w:t>
            </w:r>
          </w:p>
        </w:tc>
      </w:tr>
      <w:tr w:rsidR="00A40527" w:rsidRPr="00686D8D" w:rsidTr="00D12BA9">
        <w:trPr>
          <w:trHeight w:val="273"/>
        </w:trPr>
        <w:tc>
          <w:tcPr>
            <w:tcW w:w="9073" w:type="dxa"/>
            <w:vAlign w:val="center"/>
          </w:tcPr>
          <w:p w:rsidR="00A40527" w:rsidRPr="00A40527" w:rsidRDefault="00A40527" w:rsidP="00A4052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A40527">
              <w:rPr>
                <w:color w:val="auto"/>
                <w:sz w:val="24"/>
                <w:szCs w:val="24"/>
              </w:rPr>
              <w:t>Приложение 1</w:t>
            </w:r>
            <w:r>
              <w:rPr>
                <w:color w:val="auto"/>
                <w:sz w:val="24"/>
                <w:szCs w:val="24"/>
              </w:rPr>
              <w:t>6</w:t>
            </w:r>
            <w:r w:rsidRPr="00A40527">
              <w:rPr>
                <w:color w:val="auto"/>
                <w:sz w:val="24"/>
                <w:szCs w:val="24"/>
              </w:rPr>
              <w:t xml:space="preserve">. Таблица </w:t>
            </w:r>
            <w:r>
              <w:rPr>
                <w:color w:val="auto"/>
                <w:sz w:val="24"/>
                <w:szCs w:val="24"/>
              </w:rPr>
              <w:t>2</w:t>
            </w:r>
            <w:r w:rsidRPr="00A40527">
              <w:rPr>
                <w:color w:val="auto"/>
                <w:sz w:val="24"/>
                <w:szCs w:val="24"/>
              </w:rPr>
              <w:t xml:space="preserve"> Распределение иных межбюджетных трансфертов бюджетам</w:t>
            </w:r>
          </w:p>
          <w:p w:rsidR="00A40527" w:rsidRPr="00264E60" w:rsidRDefault="00A40527" w:rsidP="00A4052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proofErr w:type="gramStart"/>
            <w:r w:rsidRPr="00A40527">
              <w:rPr>
                <w:color w:val="auto"/>
                <w:sz w:val="24"/>
                <w:szCs w:val="24"/>
              </w:rPr>
              <w:t>муниципальных об</w:t>
            </w:r>
            <w:r>
              <w:rPr>
                <w:color w:val="auto"/>
                <w:sz w:val="24"/>
                <w:szCs w:val="24"/>
              </w:rPr>
              <w:t xml:space="preserve">разований Ленинградской области </w:t>
            </w:r>
            <w:r w:rsidRPr="00A40527">
              <w:rPr>
                <w:color w:val="auto"/>
                <w:sz w:val="24"/>
                <w:szCs w:val="24"/>
              </w:rPr>
              <w:t>на финансовое обе</w:t>
            </w:r>
            <w:r>
              <w:rPr>
                <w:color w:val="auto"/>
                <w:sz w:val="24"/>
                <w:szCs w:val="24"/>
              </w:rPr>
              <w:t xml:space="preserve">спечение расходных обязательств </w:t>
            </w:r>
            <w:r w:rsidRPr="00A40527">
              <w:rPr>
                <w:color w:val="auto"/>
                <w:sz w:val="24"/>
                <w:szCs w:val="24"/>
              </w:rPr>
              <w:t>муниципальных обр</w:t>
            </w:r>
            <w:r>
              <w:rPr>
                <w:color w:val="auto"/>
                <w:sz w:val="24"/>
                <w:szCs w:val="24"/>
              </w:rPr>
              <w:t xml:space="preserve">азований Ленинградской области, </w:t>
            </w:r>
            <w:r w:rsidRPr="00A40527">
              <w:rPr>
                <w:color w:val="auto"/>
                <w:sz w:val="24"/>
                <w:szCs w:val="24"/>
              </w:rPr>
              <w:t>расположенных полност</w:t>
            </w:r>
            <w:r>
              <w:rPr>
                <w:color w:val="auto"/>
                <w:sz w:val="24"/>
                <w:szCs w:val="24"/>
              </w:rPr>
              <w:t xml:space="preserve">ью или частично на приграничных </w:t>
            </w:r>
            <w:r w:rsidRPr="00A40527">
              <w:rPr>
                <w:color w:val="auto"/>
                <w:sz w:val="24"/>
                <w:szCs w:val="24"/>
              </w:rPr>
              <w:t>территориях Российской Федер</w:t>
            </w:r>
            <w:r>
              <w:rPr>
                <w:color w:val="auto"/>
                <w:sz w:val="24"/>
                <w:szCs w:val="24"/>
              </w:rPr>
              <w:t xml:space="preserve">ации, по оказанию мер поддержки </w:t>
            </w:r>
            <w:r w:rsidRPr="00A40527">
              <w:rPr>
                <w:color w:val="auto"/>
                <w:sz w:val="24"/>
                <w:szCs w:val="24"/>
              </w:rPr>
              <w:t>гражданам, участвующим н</w:t>
            </w:r>
            <w:r>
              <w:rPr>
                <w:color w:val="auto"/>
                <w:sz w:val="24"/>
                <w:szCs w:val="24"/>
              </w:rPr>
              <w:t xml:space="preserve">а добровольных началах в защите </w:t>
            </w:r>
            <w:r w:rsidRPr="00A40527">
              <w:rPr>
                <w:color w:val="auto"/>
                <w:sz w:val="24"/>
                <w:szCs w:val="24"/>
              </w:rPr>
              <w:t>Государственной границы</w:t>
            </w:r>
            <w:r>
              <w:rPr>
                <w:color w:val="auto"/>
                <w:sz w:val="24"/>
                <w:szCs w:val="24"/>
              </w:rPr>
              <w:t xml:space="preserve"> Российской Федерации в составе </w:t>
            </w:r>
            <w:r w:rsidRPr="00A40527">
              <w:rPr>
                <w:color w:val="auto"/>
                <w:sz w:val="24"/>
                <w:szCs w:val="24"/>
              </w:rPr>
              <w:t>добровольных народных дружин, на</w:t>
            </w:r>
            <w:r>
              <w:rPr>
                <w:color w:val="auto"/>
                <w:sz w:val="24"/>
                <w:szCs w:val="24"/>
              </w:rPr>
              <w:t xml:space="preserve"> 2024 год </w:t>
            </w:r>
            <w:r w:rsidRPr="00A40527">
              <w:rPr>
                <w:color w:val="auto"/>
                <w:sz w:val="24"/>
                <w:szCs w:val="24"/>
              </w:rPr>
              <w:t>и на плановый период 2025 и 2026 годов</w:t>
            </w:r>
            <w:proofErr w:type="gramEnd"/>
          </w:p>
        </w:tc>
        <w:tc>
          <w:tcPr>
            <w:tcW w:w="1275" w:type="dxa"/>
          </w:tcPr>
          <w:p w:rsidR="00A40527" w:rsidRPr="00686D8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537</w:t>
            </w:r>
          </w:p>
        </w:tc>
      </w:tr>
      <w:tr w:rsidR="00264E60" w:rsidRPr="0056255D" w:rsidTr="00D12BA9">
        <w:trPr>
          <w:trHeight w:val="595"/>
        </w:trPr>
        <w:tc>
          <w:tcPr>
            <w:tcW w:w="9073" w:type="dxa"/>
            <w:vAlign w:val="center"/>
          </w:tcPr>
          <w:p w:rsidR="00264E60" w:rsidRPr="00203640" w:rsidRDefault="00264E60" w:rsidP="0020364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203640">
              <w:rPr>
                <w:color w:val="auto"/>
                <w:sz w:val="24"/>
                <w:szCs w:val="24"/>
              </w:rPr>
              <w:t xml:space="preserve">Приложение 17. </w:t>
            </w:r>
            <w:r w:rsidR="005250CE">
              <w:rPr>
                <w:color w:val="auto"/>
                <w:sz w:val="24"/>
                <w:szCs w:val="24"/>
              </w:rPr>
              <w:t xml:space="preserve">Программа </w:t>
            </w:r>
            <w:r w:rsidR="00203640" w:rsidRPr="00203640">
              <w:rPr>
                <w:color w:val="auto"/>
                <w:sz w:val="24"/>
                <w:szCs w:val="24"/>
              </w:rPr>
              <w:t>государственных внутренних заим</w:t>
            </w:r>
            <w:r w:rsidR="00203640">
              <w:rPr>
                <w:color w:val="auto"/>
                <w:sz w:val="24"/>
                <w:szCs w:val="24"/>
              </w:rPr>
              <w:t xml:space="preserve">ствований Ленинградской области </w:t>
            </w:r>
            <w:r w:rsidR="00203640" w:rsidRPr="00203640">
              <w:rPr>
                <w:color w:val="auto"/>
                <w:sz w:val="24"/>
                <w:szCs w:val="24"/>
              </w:rPr>
              <w:t>на 2024 год и на плановый период 2025 и 2026 годов</w:t>
            </w:r>
          </w:p>
        </w:tc>
        <w:tc>
          <w:tcPr>
            <w:tcW w:w="1275" w:type="dxa"/>
          </w:tcPr>
          <w:p w:rsidR="00264E60" w:rsidRPr="0056255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538-539</w:t>
            </w:r>
          </w:p>
        </w:tc>
      </w:tr>
      <w:tr w:rsidR="00264E60" w:rsidRPr="0056255D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E60" w:rsidRPr="0056255D" w:rsidRDefault="00264E60" w:rsidP="00D02AAC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6255D">
              <w:rPr>
                <w:color w:val="auto"/>
                <w:sz w:val="24"/>
                <w:szCs w:val="24"/>
              </w:rPr>
              <w:t>Приложение 19. Источники внутреннего финансирования дефицита областного бюджета Ленинградской области на 2024 год и на плановый период 2025 и 2026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540-542</w:t>
            </w:r>
          </w:p>
        </w:tc>
      </w:tr>
      <w:tr w:rsidR="00264E60" w:rsidRPr="0056255D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Default="005250CE" w:rsidP="00D12BA9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Обоснование необходимости </w:t>
            </w:r>
            <w:r w:rsidRPr="005250CE">
              <w:rPr>
                <w:b/>
                <w:color w:val="auto"/>
                <w:sz w:val="24"/>
                <w:szCs w:val="24"/>
              </w:rPr>
              <w:t>принятия областног</w:t>
            </w:r>
            <w:r>
              <w:rPr>
                <w:b/>
                <w:color w:val="auto"/>
                <w:sz w:val="24"/>
                <w:szCs w:val="24"/>
              </w:rPr>
              <w:t xml:space="preserve">о закона Ленинградской области </w:t>
            </w:r>
            <w:r w:rsidRPr="005250CE">
              <w:rPr>
                <w:b/>
                <w:color w:val="auto"/>
                <w:sz w:val="24"/>
                <w:szCs w:val="24"/>
              </w:rPr>
              <w:t>"О внесе</w:t>
            </w:r>
            <w:r>
              <w:rPr>
                <w:b/>
                <w:color w:val="auto"/>
                <w:sz w:val="24"/>
                <w:szCs w:val="24"/>
              </w:rPr>
              <w:t xml:space="preserve">нии изменений в областной закон </w:t>
            </w:r>
            <w:r w:rsidRPr="005250CE">
              <w:rPr>
                <w:b/>
                <w:color w:val="auto"/>
                <w:sz w:val="24"/>
                <w:szCs w:val="24"/>
              </w:rPr>
              <w:t>"Об областном бюджете Лен</w:t>
            </w:r>
            <w:r>
              <w:rPr>
                <w:b/>
                <w:color w:val="auto"/>
                <w:sz w:val="24"/>
                <w:szCs w:val="24"/>
              </w:rPr>
              <w:t xml:space="preserve">инградской области на 2024 год </w:t>
            </w:r>
            <w:r w:rsidRPr="005250CE">
              <w:rPr>
                <w:b/>
                <w:color w:val="auto"/>
                <w:sz w:val="24"/>
                <w:szCs w:val="24"/>
              </w:rPr>
              <w:t>и на плановый период 2025 и 2026 годов"</w:t>
            </w:r>
            <w:r>
              <w:rPr>
                <w:b/>
                <w:color w:val="auto"/>
                <w:sz w:val="24"/>
                <w:szCs w:val="24"/>
              </w:rPr>
              <w:t xml:space="preserve"> (</w:t>
            </w:r>
            <w:r w:rsidR="00D12BA9">
              <w:rPr>
                <w:b/>
                <w:color w:val="auto"/>
                <w:sz w:val="24"/>
                <w:szCs w:val="24"/>
              </w:rPr>
              <w:t>П</w:t>
            </w:r>
            <w:r>
              <w:rPr>
                <w:b/>
                <w:color w:val="auto"/>
                <w:sz w:val="24"/>
                <w:szCs w:val="24"/>
              </w:rPr>
              <w:t>ояснительная записка)</w:t>
            </w:r>
          </w:p>
          <w:p w:rsidR="00D12BA9" w:rsidRPr="005250CE" w:rsidRDefault="00D12BA9" w:rsidP="00D12BA9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6414B9" w:rsidRDefault="00ED318D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543-571</w:t>
            </w:r>
          </w:p>
        </w:tc>
      </w:tr>
      <w:tr w:rsidR="00264E60" w:rsidRPr="0056255D" w:rsidTr="00D12BA9">
        <w:trPr>
          <w:trHeight w:val="213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9E6B0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color w:val="auto"/>
                <w:sz w:val="24"/>
                <w:szCs w:val="24"/>
              </w:rPr>
              <w:t>Приложение 1 к Пояснительной записке. Таблица поправок по изменению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572-587</w:t>
            </w:r>
          </w:p>
        </w:tc>
      </w:tr>
      <w:tr w:rsidR="00264E60" w:rsidRPr="0056255D" w:rsidTr="00D12BA9">
        <w:trPr>
          <w:trHeight w:val="204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9E6B0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A22A1">
              <w:rPr>
                <w:color w:val="auto"/>
                <w:sz w:val="24"/>
                <w:szCs w:val="24"/>
              </w:rPr>
              <w:t>Приложение 2 к Пояснительной записке. Таблица поправок по увеличению (за исключением остатков 2023 года)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ED318D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588-</w:t>
            </w:r>
            <w:r w:rsidR="00D13268">
              <w:rPr>
                <w:b w:val="0"/>
                <w:color w:val="auto"/>
                <w:sz w:val="24"/>
              </w:rPr>
              <w:t>624</w:t>
            </w:r>
          </w:p>
        </w:tc>
      </w:tr>
      <w:tr w:rsidR="00264E60" w:rsidRPr="0056255D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2E1786">
            <w:pPr>
              <w:jc w:val="both"/>
              <w:rPr>
                <w:color w:val="auto"/>
                <w:sz w:val="24"/>
                <w:szCs w:val="24"/>
              </w:rPr>
            </w:pPr>
            <w:r w:rsidRPr="00AB52A0">
              <w:rPr>
                <w:color w:val="auto"/>
                <w:sz w:val="24"/>
                <w:szCs w:val="24"/>
              </w:rPr>
              <w:t xml:space="preserve">Приложение </w:t>
            </w:r>
            <w:r>
              <w:rPr>
                <w:color w:val="auto"/>
                <w:sz w:val="24"/>
                <w:szCs w:val="24"/>
              </w:rPr>
              <w:t>3</w:t>
            </w:r>
            <w:r w:rsidRPr="00AB52A0">
              <w:rPr>
                <w:color w:val="auto"/>
                <w:sz w:val="24"/>
                <w:szCs w:val="24"/>
              </w:rPr>
              <w:t xml:space="preserve"> к Пояснительной записке. Таблица поправок по изменению расходов за счет безвозмездных поступлений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D13268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625-634</w:t>
            </w:r>
          </w:p>
        </w:tc>
      </w:tr>
      <w:tr w:rsidR="00264E60" w:rsidRPr="0056255D" w:rsidTr="00D12BA9">
        <w:trPr>
          <w:trHeight w:val="164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2E1786">
            <w:pPr>
              <w:jc w:val="both"/>
              <w:rPr>
                <w:color w:val="auto"/>
                <w:sz w:val="24"/>
                <w:szCs w:val="24"/>
              </w:rPr>
            </w:pPr>
            <w:r w:rsidRPr="00AB52A0">
              <w:rPr>
                <w:color w:val="auto"/>
                <w:sz w:val="24"/>
                <w:szCs w:val="24"/>
              </w:rPr>
              <w:t xml:space="preserve">Приложение </w:t>
            </w:r>
            <w:r>
              <w:rPr>
                <w:color w:val="auto"/>
                <w:sz w:val="24"/>
                <w:szCs w:val="24"/>
              </w:rPr>
              <w:t>4</w:t>
            </w:r>
            <w:r w:rsidRPr="00AB52A0">
              <w:rPr>
                <w:color w:val="auto"/>
                <w:sz w:val="24"/>
                <w:szCs w:val="24"/>
              </w:rPr>
              <w:t xml:space="preserve"> к Пояснительной записке. Таблица поправок по уменьшению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D13268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635-668</w:t>
            </w:r>
          </w:p>
        </w:tc>
      </w:tr>
      <w:tr w:rsidR="00264E60" w:rsidRPr="0056255D" w:rsidTr="00D12BA9">
        <w:trPr>
          <w:trHeight w:val="353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2E1786">
            <w:pPr>
              <w:jc w:val="both"/>
              <w:rPr>
                <w:color w:val="auto"/>
                <w:sz w:val="24"/>
                <w:szCs w:val="24"/>
              </w:rPr>
            </w:pPr>
            <w:r w:rsidRPr="00AB52A0">
              <w:rPr>
                <w:color w:val="auto"/>
                <w:sz w:val="24"/>
                <w:szCs w:val="24"/>
              </w:rPr>
              <w:t xml:space="preserve">Приложение </w:t>
            </w:r>
            <w:r>
              <w:rPr>
                <w:color w:val="auto"/>
                <w:sz w:val="24"/>
                <w:szCs w:val="24"/>
              </w:rPr>
              <w:t>5</w:t>
            </w:r>
            <w:r w:rsidRPr="00AB52A0">
              <w:rPr>
                <w:color w:val="auto"/>
                <w:sz w:val="24"/>
                <w:szCs w:val="24"/>
              </w:rPr>
              <w:t xml:space="preserve"> к Пояснительной записке. Таблица поправок по перераспределению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D13268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669-691</w:t>
            </w:r>
          </w:p>
        </w:tc>
      </w:tr>
      <w:tr w:rsidR="00264E60" w:rsidRPr="0056255D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956F61" w:rsidRDefault="00264E60" w:rsidP="002E1786">
            <w:pPr>
              <w:jc w:val="both"/>
              <w:rPr>
                <w:color w:val="auto"/>
                <w:sz w:val="24"/>
                <w:szCs w:val="24"/>
              </w:rPr>
            </w:pPr>
            <w:r w:rsidRPr="00956F61">
              <w:rPr>
                <w:color w:val="auto"/>
                <w:sz w:val="24"/>
                <w:szCs w:val="24"/>
              </w:rPr>
              <w:t xml:space="preserve">Приложение </w:t>
            </w:r>
            <w:r>
              <w:rPr>
                <w:color w:val="auto"/>
                <w:sz w:val="24"/>
                <w:szCs w:val="24"/>
              </w:rPr>
              <w:t>6</w:t>
            </w:r>
            <w:r w:rsidRPr="00956F61">
              <w:rPr>
                <w:color w:val="auto"/>
                <w:sz w:val="24"/>
                <w:szCs w:val="24"/>
              </w:rPr>
              <w:t xml:space="preserve"> к Пояснительной записке. Адресная инвестиционная программа Ленинградской области на 202</w:t>
            </w:r>
            <w:r>
              <w:rPr>
                <w:color w:val="auto"/>
                <w:sz w:val="24"/>
                <w:szCs w:val="24"/>
              </w:rPr>
              <w:t>4</w:t>
            </w:r>
            <w:r w:rsidRPr="00956F61">
              <w:rPr>
                <w:color w:val="auto"/>
                <w:sz w:val="24"/>
                <w:szCs w:val="24"/>
              </w:rPr>
              <w:t xml:space="preserve"> год и на плановый период 202</w:t>
            </w:r>
            <w:r>
              <w:rPr>
                <w:color w:val="auto"/>
                <w:sz w:val="24"/>
                <w:szCs w:val="24"/>
              </w:rPr>
              <w:t>5</w:t>
            </w:r>
            <w:r w:rsidRPr="00956F61">
              <w:rPr>
                <w:color w:val="auto"/>
                <w:sz w:val="24"/>
                <w:szCs w:val="24"/>
              </w:rPr>
              <w:t xml:space="preserve"> и 202</w:t>
            </w:r>
            <w:r>
              <w:rPr>
                <w:color w:val="auto"/>
                <w:sz w:val="24"/>
                <w:szCs w:val="24"/>
              </w:rPr>
              <w:t>6</w:t>
            </w:r>
            <w:r w:rsidRPr="00956F61">
              <w:rPr>
                <w:color w:val="auto"/>
                <w:sz w:val="24"/>
                <w:szCs w:val="24"/>
              </w:rPr>
              <w:t xml:space="preserve"> по главным распорядителям бюджетных средств (ГРБС) и государственным программам Ленинградской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D13268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692-694</w:t>
            </w:r>
          </w:p>
        </w:tc>
      </w:tr>
      <w:tr w:rsidR="00264E60" w:rsidRPr="0056255D" w:rsidTr="00D12BA9">
        <w:trPr>
          <w:trHeight w:val="131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956F61" w:rsidRDefault="00264E60" w:rsidP="002E1786">
            <w:pPr>
              <w:jc w:val="both"/>
              <w:rPr>
                <w:color w:val="auto"/>
                <w:sz w:val="24"/>
                <w:szCs w:val="24"/>
              </w:rPr>
            </w:pPr>
            <w:r w:rsidRPr="00956F61">
              <w:rPr>
                <w:color w:val="auto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color w:val="auto"/>
                <w:sz w:val="24"/>
                <w:szCs w:val="24"/>
              </w:rPr>
              <w:t>7</w:t>
            </w:r>
            <w:r w:rsidRPr="00956F61">
              <w:rPr>
                <w:color w:val="auto"/>
                <w:sz w:val="24"/>
                <w:szCs w:val="24"/>
              </w:rPr>
              <w:t xml:space="preserve"> к Пояснительной записке. Адресная инвестиционная программа Ленинградской области на 202</w:t>
            </w:r>
            <w:r>
              <w:rPr>
                <w:color w:val="auto"/>
                <w:sz w:val="24"/>
                <w:szCs w:val="24"/>
              </w:rPr>
              <w:t>4</w:t>
            </w:r>
            <w:r w:rsidRPr="00956F61">
              <w:rPr>
                <w:color w:val="auto"/>
                <w:sz w:val="24"/>
                <w:szCs w:val="24"/>
              </w:rPr>
              <w:t xml:space="preserve"> год и на плановый период 202</w:t>
            </w:r>
            <w:r>
              <w:rPr>
                <w:color w:val="auto"/>
                <w:sz w:val="24"/>
                <w:szCs w:val="24"/>
              </w:rPr>
              <w:t>5</w:t>
            </w:r>
            <w:r w:rsidRPr="00956F61">
              <w:rPr>
                <w:color w:val="auto"/>
                <w:sz w:val="24"/>
                <w:szCs w:val="24"/>
              </w:rPr>
              <w:t xml:space="preserve"> и 202</w:t>
            </w:r>
            <w:r>
              <w:rPr>
                <w:color w:val="auto"/>
                <w:sz w:val="24"/>
                <w:szCs w:val="24"/>
              </w:rPr>
              <w:t>6</w:t>
            </w:r>
            <w:r w:rsidRPr="00956F61">
              <w:rPr>
                <w:color w:val="auto"/>
                <w:sz w:val="24"/>
                <w:szCs w:val="24"/>
              </w:rPr>
              <w:t xml:space="preserve"> по главным распорядителям бюджетных средств (ГРБС), государственным программам Ленинградской области и объектам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56255D" w:rsidRDefault="00A635B8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695-701</w:t>
            </w:r>
          </w:p>
        </w:tc>
      </w:tr>
      <w:tr w:rsidR="00264E60" w:rsidRPr="0056255D" w:rsidTr="00D12BA9">
        <w:trPr>
          <w:trHeight w:val="412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9E6B00">
            <w:pPr>
              <w:jc w:val="both"/>
              <w:rPr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>Справка о состоянии законодательства в сфере правового регулирования областного закона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6414B9" w:rsidRDefault="00A635B8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702</w:t>
            </w:r>
          </w:p>
        </w:tc>
      </w:tr>
      <w:tr w:rsidR="00264E60" w:rsidRPr="0056255D" w:rsidTr="00D12BA9">
        <w:trPr>
          <w:trHeight w:val="132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9E6B0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 xml:space="preserve">Перечень областных законов и иных действующих нормативных правовых актов Ленинградской области, отмены, изменения или дополнения которых потребует принятие областного закона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6414B9" w:rsidRDefault="00A635B8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703-706</w:t>
            </w:r>
          </w:p>
        </w:tc>
      </w:tr>
      <w:tr w:rsidR="00264E60" w:rsidRPr="0056255D" w:rsidTr="00D12BA9">
        <w:trPr>
          <w:trHeight w:val="595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9E6B0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 xml:space="preserve">Предложения о разработке нормативных правовых актов, принятие которых необходимо для реализации областного закона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6414B9" w:rsidRDefault="00A635B8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707</w:t>
            </w:r>
          </w:p>
        </w:tc>
      </w:tr>
      <w:tr w:rsidR="00264E60" w:rsidRPr="0056255D" w:rsidTr="00D12BA9">
        <w:trPr>
          <w:trHeight w:val="72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AB52A0" w:rsidRDefault="00264E60" w:rsidP="009E6B0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 xml:space="preserve">Финансово-экономическое обоснование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60" w:rsidRPr="006414B9" w:rsidRDefault="00A635B8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708</w:t>
            </w:r>
          </w:p>
        </w:tc>
      </w:tr>
      <w:tr w:rsidR="00DA60A0" w:rsidRPr="0056255D" w:rsidTr="00D12BA9">
        <w:trPr>
          <w:trHeight w:val="72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0A0" w:rsidRPr="00AB52A0" w:rsidRDefault="00DA60A0" w:rsidP="009E6B0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DA60A0">
              <w:rPr>
                <w:b/>
                <w:color w:val="auto"/>
                <w:sz w:val="24"/>
                <w:szCs w:val="24"/>
              </w:rPr>
              <w:t xml:space="preserve">Распоряжение Правительства Ленинградской области </w:t>
            </w:r>
            <w:r>
              <w:rPr>
                <w:b/>
                <w:color w:val="auto"/>
                <w:sz w:val="24"/>
                <w:szCs w:val="24"/>
              </w:rPr>
              <w:t xml:space="preserve">от 2 октября 2024 года № 640-р </w:t>
            </w:r>
            <w:r w:rsidRPr="00DA60A0">
              <w:rPr>
                <w:b/>
                <w:color w:val="auto"/>
                <w:sz w:val="24"/>
                <w:szCs w:val="24"/>
              </w:rPr>
              <w:t>"О проекте областного закона "О внесении изменений в областной закон "Об областном бюджете Ленинградской области на 2024 год и на плановый период 2025 и 2026 годов"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0A0" w:rsidRDefault="00DA60A0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709</w:t>
            </w:r>
          </w:p>
        </w:tc>
      </w:tr>
    </w:tbl>
    <w:p w:rsidR="00F311F4" w:rsidRPr="0056255D" w:rsidRDefault="00F311F4">
      <w:pPr>
        <w:rPr>
          <w:color w:val="auto"/>
        </w:rPr>
      </w:pPr>
    </w:p>
    <w:sectPr w:rsidR="00F311F4" w:rsidRPr="0056255D" w:rsidSect="00121A64">
      <w:headerReference w:type="even" r:id="rId9"/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24" w:rsidRDefault="00754F24">
      <w:r>
        <w:separator/>
      </w:r>
    </w:p>
  </w:endnote>
  <w:endnote w:type="continuationSeparator" w:id="0">
    <w:p w:rsidR="00754F24" w:rsidRDefault="0075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24" w:rsidRDefault="00754F24">
      <w:r>
        <w:separator/>
      </w:r>
    </w:p>
  </w:footnote>
  <w:footnote w:type="continuationSeparator" w:id="0">
    <w:p w:rsidR="00754F24" w:rsidRDefault="00754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268" w:rsidRDefault="00D132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  <w:p w:rsidR="00D13268" w:rsidRDefault="00D132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268" w:rsidRDefault="00D132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2BA9">
      <w:rPr>
        <w:rStyle w:val="a9"/>
        <w:noProof/>
      </w:rPr>
      <w:t>8</w:t>
    </w:r>
    <w:r>
      <w:rPr>
        <w:rStyle w:val="a9"/>
      </w:rPr>
      <w:fldChar w:fldCharType="end"/>
    </w:r>
  </w:p>
  <w:p w:rsidR="00D13268" w:rsidRDefault="00D132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7FD3"/>
    <w:multiLevelType w:val="singleLevel"/>
    <w:tmpl w:val="1EB2006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C1A52FD"/>
    <w:multiLevelType w:val="hybridMultilevel"/>
    <w:tmpl w:val="1438F6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700F4AC1"/>
    <w:multiLevelType w:val="singleLevel"/>
    <w:tmpl w:val="0FBCF8B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88"/>
    <w:rsid w:val="000010F6"/>
    <w:rsid w:val="00006AC1"/>
    <w:rsid w:val="00011441"/>
    <w:rsid w:val="000117D1"/>
    <w:rsid w:val="00011D42"/>
    <w:rsid w:val="000128B2"/>
    <w:rsid w:val="00012B47"/>
    <w:rsid w:val="00015F45"/>
    <w:rsid w:val="000160EE"/>
    <w:rsid w:val="00016453"/>
    <w:rsid w:val="000205C1"/>
    <w:rsid w:val="00020814"/>
    <w:rsid w:val="00020B7A"/>
    <w:rsid w:val="00026A4A"/>
    <w:rsid w:val="00026C3B"/>
    <w:rsid w:val="00027DED"/>
    <w:rsid w:val="00034F76"/>
    <w:rsid w:val="00035714"/>
    <w:rsid w:val="00036C07"/>
    <w:rsid w:val="00041EB6"/>
    <w:rsid w:val="00042C2F"/>
    <w:rsid w:val="000436F6"/>
    <w:rsid w:val="000437A6"/>
    <w:rsid w:val="000449A3"/>
    <w:rsid w:val="00044E0A"/>
    <w:rsid w:val="00044EB4"/>
    <w:rsid w:val="00046647"/>
    <w:rsid w:val="0005439B"/>
    <w:rsid w:val="00056256"/>
    <w:rsid w:val="000564B4"/>
    <w:rsid w:val="00056C51"/>
    <w:rsid w:val="0006082B"/>
    <w:rsid w:val="000630C2"/>
    <w:rsid w:val="00063C6D"/>
    <w:rsid w:val="00065D56"/>
    <w:rsid w:val="00065F21"/>
    <w:rsid w:val="00066524"/>
    <w:rsid w:val="0006669B"/>
    <w:rsid w:val="000702AA"/>
    <w:rsid w:val="00070B9E"/>
    <w:rsid w:val="000734E4"/>
    <w:rsid w:val="00073F93"/>
    <w:rsid w:val="000741BF"/>
    <w:rsid w:val="000767BA"/>
    <w:rsid w:val="000803B9"/>
    <w:rsid w:val="000815AB"/>
    <w:rsid w:val="0008211F"/>
    <w:rsid w:val="000831DA"/>
    <w:rsid w:val="00087305"/>
    <w:rsid w:val="000902E0"/>
    <w:rsid w:val="000919C4"/>
    <w:rsid w:val="00092F4B"/>
    <w:rsid w:val="00093613"/>
    <w:rsid w:val="000A1230"/>
    <w:rsid w:val="000A1451"/>
    <w:rsid w:val="000A2D50"/>
    <w:rsid w:val="000A36DA"/>
    <w:rsid w:val="000A5933"/>
    <w:rsid w:val="000A6B7C"/>
    <w:rsid w:val="000A6BB9"/>
    <w:rsid w:val="000A7722"/>
    <w:rsid w:val="000B013E"/>
    <w:rsid w:val="000B192D"/>
    <w:rsid w:val="000B2BF7"/>
    <w:rsid w:val="000B3726"/>
    <w:rsid w:val="000B40DD"/>
    <w:rsid w:val="000C1ADE"/>
    <w:rsid w:val="000C408F"/>
    <w:rsid w:val="000D1221"/>
    <w:rsid w:val="000D1EBC"/>
    <w:rsid w:val="000D5420"/>
    <w:rsid w:val="000D6EC1"/>
    <w:rsid w:val="000E286D"/>
    <w:rsid w:val="000E3402"/>
    <w:rsid w:val="000E531C"/>
    <w:rsid w:val="000E722A"/>
    <w:rsid w:val="000E7336"/>
    <w:rsid w:val="000F058A"/>
    <w:rsid w:val="000F0BE2"/>
    <w:rsid w:val="000F0FA1"/>
    <w:rsid w:val="000F2D14"/>
    <w:rsid w:val="000F37E6"/>
    <w:rsid w:val="000F560D"/>
    <w:rsid w:val="00102385"/>
    <w:rsid w:val="001024EF"/>
    <w:rsid w:val="001045A9"/>
    <w:rsid w:val="001058EF"/>
    <w:rsid w:val="001140A4"/>
    <w:rsid w:val="00114EFD"/>
    <w:rsid w:val="00120F71"/>
    <w:rsid w:val="00121555"/>
    <w:rsid w:val="00121A64"/>
    <w:rsid w:val="001229AC"/>
    <w:rsid w:val="0012320B"/>
    <w:rsid w:val="001234ED"/>
    <w:rsid w:val="00124A80"/>
    <w:rsid w:val="0012743D"/>
    <w:rsid w:val="00141179"/>
    <w:rsid w:val="00141D64"/>
    <w:rsid w:val="00143776"/>
    <w:rsid w:val="00147E0F"/>
    <w:rsid w:val="0015254C"/>
    <w:rsid w:val="0015388C"/>
    <w:rsid w:val="00156BD6"/>
    <w:rsid w:val="0016252C"/>
    <w:rsid w:val="00164345"/>
    <w:rsid w:val="00166E79"/>
    <w:rsid w:val="001678EB"/>
    <w:rsid w:val="0017097B"/>
    <w:rsid w:val="00170C98"/>
    <w:rsid w:val="00172431"/>
    <w:rsid w:val="0017365F"/>
    <w:rsid w:val="00174B94"/>
    <w:rsid w:val="00174E26"/>
    <w:rsid w:val="0017617C"/>
    <w:rsid w:val="00177C14"/>
    <w:rsid w:val="00180A36"/>
    <w:rsid w:val="00182A7F"/>
    <w:rsid w:val="00182DFD"/>
    <w:rsid w:val="00182F7C"/>
    <w:rsid w:val="00185F48"/>
    <w:rsid w:val="00186FF1"/>
    <w:rsid w:val="00190662"/>
    <w:rsid w:val="0019340F"/>
    <w:rsid w:val="0019375A"/>
    <w:rsid w:val="00193CE1"/>
    <w:rsid w:val="001A02AD"/>
    <w:rsid w:val="001A2B55"/>
    <w:rsid w:val="001A4B71"/>
    <w:rsid w:val="001A50DC"/>
    <w:rsid w:val="001A521A"/>
    <w:rsid w:val="001A61AA"/>
    <w:rsid w:val="001A6388"/>
    <w:rsid w:val="001A7361"/>
    <w:rsid w:val="001A76BC"/>
    <w:rsid w:val="001A7A24"/>
    <w:rsid w:val="001A7B12"/>
    <w:rsid w:val="001B158E"/>
    <w:rsid w:val="001B590E"/>
    <w:rsid w:val="001B6810"/>
    <w:rsid w:val="001B7B06"/>
    <w:rsid w:val="001B7CBD"/>
    <w:rsid w:val="001C0780"/>
    <w:rsid w:val="001C0DF6"/>
    <w:rsid w:val="001C1C04"/>
    <w:rsid w:val="001C4713"/>
    <w:rsid w:val="001D1D97"/>
    <w:rsid w:val="001D20ED"/>
    <w:rsid w:val="001D2FCC"/>
    <w:rsid w:val="001E0DBB"/>
    <w:rsid w:val="001E120A"/>
    <w:rsid w:val="001E32B7"/>
    <w:rsid w:val="001E535F"/>
    <w:rsid w:val="001E5B15"/>
    <w:rsid w:val="001E6839"/>
    <w:rsid w:val="001E6D30"/>
    <w:rsid w:val="001F2E6E"/>
    <w:rsid w:val="002003EC"/>
    <w:rsid w:val="0020155D"/>
    <w:rsid w:val="002021A8"/>
    <w:rsid w:val="00202D35"/>
    <w:rsid w:val="00203640"/>
    <w:rsid w:val="002037C7"/>
    <w:rsid w:val="00204001"/>
    <w:rsid w:val="00204230"/>
    <w:rsid w:val="00213486"/>
    <w:rsid w:val="00214CC6"/>
    <w:rsid w:val="00217009"/>
    <w:rsid w:val="002172BA"/>
    <w:rsid w:val="0022180F"/>
    <w:rsid w:val="002231CC"/>
    <w:rsid w:val="00223AF6"/>
    <w:rsid w:val="0022417E"/>
    <w:rsid w:val="0022644E"/>
    <w:rsid w:val="00226575"/>
    <w:rsid w:val="002311F7"/>
    <w:rsid w:val="00233795"/>
    <w:rsid w:val="00233D2B"/>
    <w:rsid w:val="00241B32"/>
    <w:rsid w:val="00242E4A"/>
    <w:rsid w:val="00243112"/>
    <w:rsid w:val="0024711F"/>
    <w:rsid w:val="00251BD9"/>
    <w:rsid w:val="00251CF2"/>
    <w:rsid w:val="002528C6"/>
    <w:rsid w:val="00253DE8"/>
    <w:rsid w:val="002559E6"/>
    <w:rsid w:val="00256595"/>
    <w:rsid w:val="00256C21"/>
    <w:rsid w:val="00260125"/>
    <w:rsid w:val="00260B36"/>
    <w:rsid w:val="002614C3"/>
    <w:rsid w:val="002624F4"/>
    <w:rsid w:val="002630C0"/>
    <w:rsid w:val="00264567"/>
    <w:rsid w:val="00264E60"/>
    <w:rsid w:val="002661FE"/>
    <w:rsid w:val="0026642C"/>
    <w:rsid w:val="00267DF9"/>
    <w:rsid w:val="002702F4"/>
    <w:rsid w:val="00271EC1"/>
    <w:rsid w:val="00272DBC"/>
    <w:rsid w:val="00273043"/>
    <w:rsid w:val="00275D37"/>
    <w:rsid w:val="00276AF6"/>
    <w:rsid w:val="00276C1A"/>
    <w:rsid w:val="0028049B"/>
    <w:rsid w:val="002813BD"/>
    <w:rsid w:val="00281A44"/>
    <w:rsid w:val="00282876"/>
    <w:rsid w:val="00284CB1"/>
    <w:rsid w:val="002853CD"/>
    <w:rsid w:val="002872E1"/>
    <w:rsid w:val="00290606"/>
    <w:rsid w:val="00292C7F"/>
    <w:rsid w:val="00293C8D"/>
    <w:rsid w:val="00295A3A"/>
    <w:rsid w:val="00297677"/>
    <w:rsid w:val="002A0C3B"/>
    <w:rsid w:val="002A1B2F"/>
    <w:rsid w:val="002A2395"/>
    <w:rsid w:val="002B3A08"/>
    <w:rsid w:val="002B4084"/>
    <w:rsid w:val="002B447E"/>
    <w:rsid w:val="002B6F0D"/>
    <w:rsid w:val="002C13CE"/>
    <w:rsid w:val="002C1AED"/>
    <w:rsid w:val="002C3372"/>
    <w:rsid w:val="002C3B6C"/>
    <w:rsid w:val="002C4C9E"/>
    <w:rsid w:val="002D0304"/>
    <w:rsid w:val="002D2C79"/>
    <w:rsid w:val="002D2F13"/>
    <w:rsid w:val="002D36AE"/>
    <w:rsid w:val="002D5D62"/>
    <w:rsid w:val="002D6520"/>
    <w:rsid w:val="002E1786"/>
    <w:rsid w:val="002E5733"/>
    <w:rsid w:val="002E614A"/>
    <w:rsid w:val="002E6B9A"/>
    <w:rsid w:val="002F1FFA"/>
    <w:rsid w:val="002F6E3E"/>
    <w:rsid w:val="00300E9D"/>
    <w:rsid w:val="00304FB7"/>
    <w:rsid w:val="00306F13"/>
    <w:rsid w:val="00307FC2"/>
    <w:rsid w:val="00310365"/>
    <w:rsid w:val="00310647"/>
    <w:rsid w:val="00312AFF"/>
    <w:rsid w:val="003157D9"/>
    <w:rsid w:val="00316743"/>
    <w:rsid w:val="00320DF3"/>
    <w:rsid w:val="00322D3C"/>
    <w:rsid w:val="003346B5"/>
    <w:rsid w:val="00336AAE"/>
    <w:rsid w:val="00336AD9"/>
    <w:rsid w:val="003408F4"/>
    <w:rsid w:val="00341447"/>
    <w:rsid w:val="00344607"/>
    <w:rsid w:val="00345A1B"/>
    <w:rsid w:val="00345B13"/>
    <w:rsid w:val="003509E2"/>
    <w:rsid w:val="00351D56"/>
    <w:rsid w:val="0035232C"/>
    <w:rsid w:val="00352F41"/>
    <w:rsid w:val="00354D45"/>
    <w:rsid w:val="00356FDB"/>
    <w:rsid w:val="0036008B"/>
    <w:rsid w:val="00361FDD"/>
    <w:rsid w:val="00362CDD"/>
    <w:rsid w:val="00371BAF"/>
    <w:rsid w:val="00373818"/>
    <w:rsid w:val="003740CC"/>
    <w:rsid w:val="003757B7"/>
    <w:rsid w:val="00375861"/>
    <w:rsid w:val="003759B0"/>
    <w:rsid w:val="00375A6E"/>
    <w:rsid w:val="003778D2"/>
    <w:rsid w:val="00386784"/>
    <w:rsid w:val="003921CC"/>
    <w:rsid w:val="003952AC"/>
    <w:rsid w:val="003970D1"/>
    <w:rsid w:val="00397388"/>
    <w:rsid w:val="003A0486"/>
    <w:rsid w:val="003A1A24"/>
    <w:rsid w:val="003A21C6"/>
    <w:rsid w:val="003A5B69"/>
    <w:rsid w:val="003A68BD"/>
    <w:rsid w:val="003A784E"/>
    <w:rsid w:val="003A7DD1"/>
    <w:rsid w:val="003B0BC9"/>
    <w:rsid w:val="003B16EF"/>
    <w:rsid w:val="003B1923"/>
    <w:rsid w:val="003B2923"/>
    <w:rsid w:val="003B2FF9"/>
    <w:rsid w:val="003B49CA"/>
    <w:rsid w:val="003B61F5"/>
    <w:rsid w:val="003B72E1"/>
    <w:rsid w:val="003C359C"/>
    <w:rsid w:val="003C59BC"/>
    <w:rsid w:val="003C7441"/>
    <w:rsid w:val="003D3985"/>
    <w:rsid w:val="003D5579"/>
    <w:rsid w:val="003D5EBF"/>
    <w:rsid w:val="003D756E"/>
    <w:rsid w:val="003E2496"/>
    <w:rsid w:val="003E6972"/>
    <w:rsid w:val="003E799A"/>
    <w:rsid w:val="003F0316"/>
    <w:rsid w:val="003F03D9"/>
    <w:rsid w:val="003F290D"/>
    <w:rsid w:val="00401E92"/>
    <w:rsid w:val="00403485"/>
    <w:rsid w:val="00405993"/>
    <w:rsid w:val="00406FB0"/>
    <w:rsid w:val="0040756A"/>
    <w:rsid w:val="00407E66"/>
    <w:rsid w:val="00416E92"/>
    <w:rsid w:val="00423B60"/>
    <w:rsid w:val="004248C0"/>
    <w:rsid w:val="004252DA"/>
    <w:rsid w:val="0042621D"/>
    <w:rsid w:val="004314B3"/>
    <w:rsid w:val="00435569"/>
    <w:rsid w:val="00435701"/>
    <w:rsid w:val="00436F5E"/>
    <w:rsid w:val="00444230"/>
    <w:rsid w:val="004447C0"/>
    <w:rsid w:val="004450C7"/>
    <w:rsid w:val="004450CE"/>
    <w:rsid w:val="004454EB"/>
    <w:rsid w:val="004455A2"/>
    <w:rsid w:val="00445E4C"/>
    <w:rsid w:val="00451036"/>
    <w:rsid w:val="00453C30"/>
    <w:rsid w:val="0045459C"/>
    <w:rsid w:val="00455585"/>
    <w:rsid w:val="00456B14"/>
    <w:rsid w:val="00457984"/>
    <w:rsid w:val="00457FEF"/>
    <w:rsid w:val="00461CE2"/>
    <w:rsid w:val="004636D2"/>
    <w:rsid w:val="0046454A"/>
    <w:rsid w:val="004649D2"/>
    <w:rsid w:val="00465F7C"/>
    <w:rsid w:val="00470581"/>
    <w:rsid w:val="00471E8D"/>
    <w:rsid w:val="0047221C"/>
    <w:rsid w:val="00473AE5"/>
    <w:rsid w:val="00474C37"/>
    <w:rsid w:val="00475382"/>
    <w:rsid w:val="00476DAC"/>
    <w:rsid w:val="0047743E"/>
    <w:rsid w:val="00477CFB"/>
    <w:rsid w:val="0048156C"/>
    <w:rsid w:val="00495ADA"/>
    <w:rsid w:val="00495F05"/>
    <w:rsid w:val="004972AD"/>
    <w:rsid w:val="004972FC"/>
    <w:rsid w:val="004977C7"/>
    <w:rsid w:val="004A01AB"/>
    <w:rsid w:val="004A0902"/>
    <w:rsid w:val="004A11CD"/>
    <w:rsid w:val="004A2BE7"/>
    <w:rsid w:val="004A3ED1"/>
    <w:rsid w:val="004A3FAE"/>
    <w:rsid w:val="004A5F77"/>
    <w:rsid w:val="004A7AC9"/>
    <w:rsid w:val="004B0946"/>
    <w:rsid w:val="004B163E"/>
    <w:rsid w:val="004B1EC1"/>
    <w:rsid w:val="004B34F2"/>
    <w:rsid w:val="004C4111"/>
    <w:rsid w:val="004C46A0"/>
    <w:rsid w:val="004C7637"/>
    <w:rsid w:val="004D54F4"/>
    <w:rsid w:val="004E1BFF"/>
    <w:rsid w:val="004E3CF1"/>
    <w:rsid w:val="004E4343"/>
    <w:rsid w:val="004E4350"/>
    <w:rsid w:val="004E4C9F"/>
    <w:rsid w:val="004E79D3"/>
    <w:rsid w:val="004E7B9A"/>
    <w:rsid w:val="004E7EFE"/>
    <w:rsid w:val="004F0695"/>
    <w:rsid w:val="004F0FC3"/>
    <w:rsid w:val="004F122F"/>
    <w:rsid w:val="004F30BD"/>
    <w:rsid w:val="004F45B2"/>
    <w:rsid w:val="00502C73"/>
    <w:rsid w:val="0050363B"/>
    <w:rsid w:val="00503AA7"/>
    <w:rsid w:val="00504EA6"/>
    <w:rsid w:val="0050535F"/>
    <w:rsid w:val="00505F61"/>
    <w:rsid w:val="00507CBF"/>
    <w:rsid w:val="005111BD"/>
    <w:rsid w:val="00512233"/>
    <w:rsid w:val="0052172B"/>
    <w:rsid w:val="0052240E"/>
    <w:rsid w:val="00523921"/>
    <w:rsid w:val="005250CE"/>
    <w:rsid w:val="00526064"/>
    <w:rsid w:val="005303D6"/>
    <w:rsid w:val="00530FB3"/>
    <w:rsid w:val="005371C5"/>
    <w:rsid w:val="0054038A"/>
    <w:rsid w:val="0054130B"/>
    <w:rsid w:val="00541787"/>
    <w:rsid w:val="00544D67"/>
    <w:rsid w:val="00544E14"/>
    <w:rsid w:val="00546308"/>
    <w:rsid w:val="00546963"/>
    <w:rsid w:val="00546B63"/>
    <w:rsid w:val="00546B8E"/>
    <w:rsid w:val="005476A7"/>
    <w:rsid w:val="005500F5"/>
    <w:rsid w:val="00551566"/>
    <w:rsid w:val="0055240C"/>
    <w:rsid w:val="00553139"/>
    <w:rsid w:val="005539E9"/>
    <w:rsid w:val="00554110"/>
    <w:rsid w:val="00555A8A"/>
    <w:rsid w:val="005574FA"/>
    <w:rsid w:val="00560A12"/>
    <w:rsid w:val="00560FD6"/>
    <w:rsid w:val="005619EF"/>
    <w:rsid w:val="00562285"/>
    <w:rsid w:val="0056255D"/>
    <w:rsid w:val="00571E70"/>
    <w:rsid w:val="00574A59"/>
    <w:rsid w:val="00574C22"/>
    <w:rsid w:val="00576AFD"/>
    <w:rsid w:val="00580218"/>
    <w:rsid w:val="005807CC"/>
    <w:rsid w:val="00582D2B"/>
    <w:rsid w:val="00583627"/>
    <w:rsid w:val="00583ABE"/>
    <w:rsid w:val="00585C60"/>
    <w:rsid w:val="00586AD0"/>
    <w:rsid w:val="00587C90"/>
    <w:rsid w:val="005916D2"/>
    <w:rsid w:val="00592876"/>
    <w:rsid w:val="005929AF"/>
    <w:rsid w:val="00592D86"/>
    <w:rsid w:val="00593D8D"/>
    <w:rsid w:val="00595499"/>
    <w:rsid w:val="0059640E"/>
    <w:rsid w:val="005972EC"/>
    <w:rsid w:val="005A14DE"/>
    <w:rsid w:val="005A1BD6"/>
    <w:rsid w:val="005A294F"/>
    <w:rsid w:val="005A2B18"/>
    <w:rsid w:val="005A3348"/>
    <w:rsid w:val="005C1E76"/>
    <w:rsid w:val="005C1EBE"/>
    <w:rsid w:val="005C238C"/>
    <w:rsid w:val="005C2A6A"/>
    <w:rsid w:val="005C317D"/>
    <w:rsid w:val="005C5788"/>
    <w:rsid w:val="005C6886"/>
    <w:rsid w:val="005C7512"/>
    <w:rsid w:val="005D0D07"/>
    <w:rsid w:val="005D0D11"/>
    <w:rsid w:val="005D1F37"/>
    <w:rsid w:val="005E1928"/>
    <w:rsid w:val="005E2F2E"/>
    <w:rsid w:val="005E303F"/>
    <w:rsid w:val="005E42B4"/>
    <w:rsid w:val="005E5182"/>
    <w:rsid w:val="005E582C"/>
    <w:rsid w:val="005E7FA2"/>
    <w:rsid w:val="005F1881"/>
    <w:rsid w:val="005F4980"/>
    <w:rsid w:val="005F5AE0"/>
    <w:rsid w:val="005F606A"/>
    <w:rsid w:val="005F6974"/>
    <w:rsid w:val="006018EF"/>
    <w:rsid w:val="00602C64"/>
    <w:rsid w:val="00602DAB"/>
    <w:rsid w:val="00604367"/>
    <w:rsid w:val="00606A81"/>
    <w:rsid w:val="00606B5A"/>
    <w:rsid w:val="00606FF6"/>
    <w:rsid w:val="0062065F"/>
    <w:rsid w:val="006212C9"/>
    <w:rsid w:val="00622BAB"/>
    <w:rsid w:val="00624DF8"/>
    <w:rsid w:val="00625B16"/>
    <w:rsid w:val="00625BAC"/>
    <w:rsid w:val="00631C4D"/>
    <w:rsid w:val="00631E2C"/>
    <w:rsid w:val="0063316F"/>
    <w:rsid w:val="0063360B"/>
    <w:rsid w:val="00634CD2"/>
    <w:rsid w:val="006351E5"/>
    <w:rsid w:val="006377AF"/>
    <w:rsid w:val="00640BFA"/>
    <w:rsid w:val="006414B9"/>
    <w:rsid w:val="00643328"/>
    <w:rsid w:val="00645C4F"/>
    <w:rsid w:val="006464AB"/>
    <w:rsid w:val="006474E6"/>
    <w:rsid w:val="00647EEB"/>
    <w:rsid w:val="00651144"/>
    <w:rsid w:val="00652D07"/>
    <w:rsid w:val="00660353"/>
    <w:rsid w:val="006616AA"/>
    <w:rsid w:val="00662E4D"/>
    <w:rsid w:val="006644F1"/>
    <w:rsid w:val="00664E8A"/>
    <w:rsid w:val="00664F62"/>
    <w:rsid w:val="0066602C"/>
    <w:rsid w:val="0068127A"/>
    <w:rsid w:val="0068378A"/>
    <w:rsid w:val="00685E4E"/>
    <w:rsid w:val="0068664F"/>
    <w:rsid w:val="006866C1"/>
    <w:rsid w:val="00686D8D"/>
    <w:rsid w:val="006911C4"/>
    <w:rsid w:val="00692563"/>
    <w:rsid w:val="0069365B"/>
    <w:rsid w:val="00693CC6"/>
    <w:rsid w:val="0069473A"/>
    <w:rsid w:val="00695D70"/>
    <w:rsid w:val="00696846"/>
    <w:rsid w:val="006A0450"/>
    <w:rsid w:val="006A5504"/>
    <w:rsid w:val="006A64B0"/>
    <w:rsid w:val="006B26CD"/>
    <w:rsid w:val="006B2CA5"/>
    <w:rsid w:val="006B325C"/>
    <w:rsid w:val="006B76F8"/>
    <w:rsid w:val="006C0D78"/>
    <w:rsid w:val="006C4FA3"/>
    <w:rsid w:val="006C5B26"/>
    <w:rsid w:val="006C7B97"/>
    <w:rsid w:val="006D52B0"/>
    <w:rsid w:val="006D799B"/>
    <w:rsid w:val="006E1EA4"/>
    <w:rsid w:val="006E2031"/>
    <w:rsid w:val="006E4CE3"/>
    <w:rsid w:val="006E70BF"/>
    <w:rsid w:val="006F6952"/>
    <w:rsid w:val="00700DAF"/>
    <w:rsid w:val="00704CE5"/>
    <w:rsid w:val="00705947"/>
    <w:rsid w:val="0071042E"/>
    <w:rsid w:val="00711184"/>
    <w:rsid w:val="007114E2"/>
    <w:rsid w:val="00713604"/>
    <w:rsid w:val="007154AF"/>
    <w:rsid w:val="007161FF"/>
    <w:rsid w:val="007205A1"/>
    <w:rsid w:val="007215B9"/>
    <w:rsid w:val="0072255A"/>
    <w:rsid w:val="00723C50"/>
    <w:rsid w:val="00724DC5"/>
    <w:rsid w:val="00724E62"/>
    <w:rsid w:val="007272BE"/>
    <w:rsid w:val="007278C9"/>
    <w:rsid w:val="007324BA"/>
    <w:rsid w:val="00736A04"/>
    <w:rsid w:val="007415E4"/>
    <w:rsid w:val="007424F9"/>
    <w:rsid w:val="0074578F"/>
    <w:rsid w:val="00746C7C"/>
    <w:rsid w:val="007532C5"/>
    <w:rsid w:val="007536BE"/>
    <w:rsid w:val="00753708"/>
    <w:rsid w:val="007546B1"/>
    <w:rsid w:val="00754F24"/>
    <w:rsid w:val="00755048"/>
    <w:rsid w:val="007560D0"/>
    <w:rsid w:val="007618B5"/>
    <w:rsid w:val="00763D02"/>
    <w:rsid w:val="00774347"/>
    <w:rsid w:val="00774962"/>
    <w:rsid w:val="00774C56"/>
    <w:rsid w:val="00775425"/>
    <w:rsid w:val="00777C81"/>
    <w:rsid w:val="007815ED"/>
    <w:rsid w:val="00782A1B"/>
    <w:rsid w:val="00786484"/>
    <w:rsid w:val="00792E18"/>
    <w:rsid w:val="00793722"/>
    <w:rsid w:val="00793F32"/>
    <w:rsid w:val="007956A7"/>
    <w:rsid w:val="007974FE"/>
    <w:rsid w:val="007A160A"/>
    <w:rsid w:val="007A1CC2"/>
    <w:rsid w:val="007A22A1"/>
    <w:rsid w:val="007A22B3"/>
    <w:rsid w:val="007A3FB6"/>
    <w:rsid w:val="007A40DF"/>
    <w:rsid w:val="007A426B"/>
    <w:rsid w:val="007A6D75"/>
    <w:rsid w:val="007B140D"/>
    <w:rsid w:val="007B3DB0"/>
    <w:rsid w:val="007B498B"/>
    <w:rsid w:val="007B4B1D"/>
    <w:rsid w:val="007B50E1"/>
    <w:rsid w:val="007B694F"/>
    <w:rsid w:val="007B7876"/>
    <w:rsid w:val="007C33E0"/>
    <w:rsid w:val="007C7938"/>
    <w:rsid w:val="007D42D2"/>
    <w:rsid w:val="007D4FF7"/>
    <w:rsid w:val="007D7463"/>
    <w:rsid w:val="007D76D0"/>
    <w:rsid w:val="007E4A7B"/>
    <w:rsid w:val="007E56B7"/>
    <w:rsid w:val="007E656E"/>
    <w:rsid w:val="007F1AAD"/>
    <w:rsid w:val="007F3ADA"/>
    <w:rsid w:val="007F66F6"/>
    <w:rsid w:val="008003F3"/>
    <w:rsid w:val="00805ECD"/>
    <w:rsid w:val="00807469"/>
    <w:rsid w:val="00807CC7"/>
    <w:rsid w:val="00810750"/>
    <w:rsid w:val="008113C2"/>
    <w:rsid w:val="008117A8"/>
    <w:rsid w:val="00811A54"/>
    <w:rsid w:val="0081434D"/>
    <w:rsid w:val="00816ECF"/>
    <w:rsid w:val="00817566"/>
    <w:rsid w:val="00817BA4"/>
    <w:rsid w:val="00817D20"/>
    <w:rsid w:val="00823B99"/>
    <w:rsid w:val="008248D8"/>
    <w:rsid w:val="00825D76"/>
    <w:rsid w:val="0082641E"/>
    <w:rsid w:val="00827706"/>
    <w:rsid w:val="00831AE1"/>
    <w:rsid w:val="008377B0"/>
    <w:rsid w:val="00840AC7"/>
    <w:rsid w:val="0084118B"/>
    <w:rsid w:val="00841515"/>
    <w:rsid w:val="00841BDB"/>
    <w:rsid w:val="00842BED"/>
    <w:rsid w:val="00843196"/>
    <w:rsid w:val="0084491A"/>
    <w:rsid w:val="00846833"/>
    <w:rsid w:val="00846DD3"/>
    <w:rsid w:val="008477F6"/>
    <w:rsid w:val="0085115C"/>
    <w:rsid w:val="00852101"/>
    <w:rsid w:val="008526E7"/>
    <w:rsid w:val="00852B81"/>
    <w:rsid w:val="00855C45"/>
    <w:rsid w:val="008562C7"/>
    <w:rsid w:val="008606C8"/>
    <w:rsid w:val="00863E7D"/>
    <w:rsid w:val="00864430"/>
    <w:rsid w:val="00864EC3"/>
    <w:rsid w:val="0086747F"/>
    <w:rsid w:val="00870EB1"/>
    <w:rsid w:val="008728E1"/>
    <w:rsid w:val="00876A7F"/>
    <w:rsid w:val="00877714"/>
    <w:rsid w:val="0087792C"/>
    <w:rsid w:val="00877BAE"/>
    <w:rsid w:val="00880831"/>
    <w:rsid w:val="008817D1"/>
    <w:rsid w:val="008842B9"/>
    <w:rsid w:val="00884999"/>
    <w:rsid w:val="00887B59"/>
    <w:rsid w:val="0089188F"/>
    <w:rsid w:val="00893CFA"/>
    <w:rsid w:val="008A2129"/>
    <w:rsid w:val="008A3363"/>
    <w:rsid w:val="008A3609"/>
    <w:rsid w:val="008A519A"/>
    <w:rsid w:val="008A5D1E"/>
    <w:rsid w:val="008A7498"/>
    <w:rsid w:val="008B1E55"/>
    <w:rsid w:val="008B6820"/>
    <w:rsid w:val="008C0355"/>
    <w:rsid w:val="008C2321"/>
    <w:rsid w:val="008C287A"/>
    <w:rsid w:val="008C38B7"/>
    <w:rsid w:val="008C55C2"/>
    <w:rsid w:val="008D1111"/>
    <w:rsid w:val="008D1601"/>
    <w:rsid w:val="008D1971"/>
    <w:rsid w:val="008D3B54"/>
    <w:rsid w:val="008D4BE7"/>
    <w:rsid w:val="008D6B37"/>
    <w:rsid w:val="008D70D3"/>
    <w:rsid w:val="008D7A69"/>
    <w:rsid w:val="008D7EC6"/>
    <w:rsid w:val="008E03B7"/>
    <w:rsid w:val="008E0954"/>
    <w:rsid w:val="008E3693"/>
    <w:rsid w:val="008E3D81"/>
    <w:rsid w:val="008F385D"/>
    <w:rsid w:val="008F607E"/>
    <w:rsid w:val="008F7571"/>
    <w:rsid w:val="00905ED9"/>
    <w:rsid w:val="00907163"/>
    <w:rsid w:val="009104FC"/>
    <w:rsid w:val="00912780"/>
    <w:rsid w:val="00914642"/>
    <w:rsid w:val="00921117"/>
    <w:rsid w:val="0092243F"/>
    <w:rsid w:val="00922AA1"/>
    <w:rsid w:val="009258C2"/>
    <w:rsid w:val="00933FE3"/>
    <w:rsid w:val="00936223"/>
    <w:rsid w:val="009426C4"/>
    <w:rsid w:val="00942A49"/>
    <w:rsid w:val="00943339"/>
    <w:rsid w:val="009453B2"/>
    <w:rsid w:val="00946A2C"/>
    <w:rsid w:val="0095021C"/>
    <w:rsid w:val="0095265C"/>
    <w:rsid w:val="00953985"/>
    <w:rsid w:val="00956337"/>
    <w:rsid w:val="00962B42"/>
    <w:rsid w:val="0096303E"/>
    <w:rsid w:val="00964813"/>
    <w:rsid w:val="009662AB"/>
    <w:rsid w:val="00966D29"/>
    <w:rsid w:val="00970457"/>
    <w:rsid w:val="00974207"/>
    <w:rsid w:val="00976C97"/>
    <w:rsid w:val="00976EF2"/>
    <w:rsid w:val="00981DDF"/>
    <w:rsid w:val="0098313B"/>
    <w:rsid w:val="009846B3"/>
    <w:rsid w:val="00985568"/>
    <w:rsid w:val="009A3A22"/>
    <w:rsid w:val="009A3B58"/>
    <w:rsid w:val="009A54E1"/>
    <w:rsid w:val="009A6139"/>
    <w:rsid w:val="009A7170"/>
    <w:rsid w:val="009A784B"/>
    <w:rsid w:val="009B06E6"/>
    <w:rsid w:val="009B248A"/>
    <w:rsid w:val="009B2E7E"/>
    <w:rsid w:val="009B5A46"/>
    <w:rsid w:val="009B6770"/>
    <w:rsid w:val="009B6CA4"/>
    <w:rsid w:val="009B7589"/>
    <w:rsid w:val="009C02AF"/>
    <w:rsid w:val="009C0944"/>
    <w:rsid w:val="009C0FEE"/>
    <w:rsid w:val="009C2470"/>
    <w:rsid w:val="009C2994"/>
    <w:rsid w:val="009C29D4"/>
    <w:rsid w:val="009C2F47"/>
    <w:rsid w:val="009C5405"/>
    <w:rsid w:val="009D1563"/>
    <w:rsid w:val="009D3A15"/>
    <w:rsid w:val="009D4FDE"/>
    <w:rsid w:val="009E2D99"/>
    <w:rsid w:val="009E6B00"/>
    <w:rsid w:val="009F3738"/>
    <w:rsid w:val="009F587B"/>
    <w:rsid w:val="009F7BE4"/>
    <w:rsid w:val="00A0028C"/>
    <w:rsid w:val="00A014D1"/>
    <w:rsid w:val="00A01CE2"/>
    <w:rsid w:val="00A03529"/>
    <w:rsid w:val="00A05270"/>
    <w:rsid w:val="00A05A88"/>
    <w:rsid w:val="00A061CC"/>
    <w:rsid w:val="00A11255"/>
    <w:rsid w:val="00A11FE2"/>
    <w:rsid w:val="00A12762"/>
    <w:rsid w:val="00A13E35"/>
    <w:rsid w:val="00A150DE"/>
    <w:rsid w:val="00A158A3"/>
    <w:rsid w:val="00A20E99"/>
    <w:rsid w:val="00A2261F"/>
    <w:rsid w:val="00A2415A"/>
    <w:rsid w:val="00A2649D"/>
    <w:rsid w:val="00A269D1"/>
    <w:rsid w:val="00A26C5D"/>
    <w:rsid w:val="00A279BC"/>
    <w:rsid w:val="00A31170"/>
    <w:rsid w:val="00A34357"/>
    <w:rsid w:val="00A35490"/>
    <w:rsid w:val="00A35D34"/>
    <w:rsid w:val="00A40527"/>
    <w:rsid w:val="00A411AD"/>
    <w:rsid w:val="00A41A35"/>
    <w:rsid w:val="00A45390"/>
    <w:rsid w:val="00A453D2"/>
    <w:rsid w:val="00A45FF2"/>
    <w:rsid w:val="00A46398"/>
    <w:rsid w:val="00A46521"/>
    <w:rsid w:val="00A47D50"/>
    <w:rsid w:val="00A5163F"/>
    <w:rsid w:val="00A5455E"/>
    <w:rsid w:val="00A54F84"/>
    <w:rsid w:val="00A55BBD"/>
    <w:rsid w:val="00A55C05"/>
    <w:rsid w:val="00A577B3"/>
    <w:rsid w:val="00A6028E"/>
    <w:rsid w:val="00A610B5"/>
    <w:rsid w:val="00A63360"/>
    <w:rsid w:val="00A635B8"/>
    <w:rsid w:val="00A636F9"/>
    <w:rsid w:val="00A6371F"/>
    <w:rsid w:val="00A63823"/>
    <w:rsid w:val="00A672BA"/>
    <w:rsid w:val="00A722C5"/>
    <w:rsid w:val="00A7344E"/>
    <w:rsid w:val="00A750BE"/>
    <w:rsid w:val="00A75711"/>
    <w:rsid w:val="00A80F82"/>
    <w:rsid w:val="00A81B06"/>
    <w:rsid w:val="00A83162"/>
    <w:rsid w:val="00A86275"/>
    <w:rsid w:val="00A86BFF"/>
    <w:rsid w:val="00A87907"/>
    <w:rsid w:val="00A90B83"/>
    <w:rsid w:val="00A912AA"/>
    <w:rsid w:val="00A9496E"/>
    <w:rsid w:val="00A953C3"/>
    <w:rsid w:val="00A96AB8"/>
    <w:rsid w:val="00AA2643"/>
    <w:rsid w:val="00AA31B2"/>
    <w:rsid w:val="00AA488F"/>
    <w:rsid w:val="00AA49C9"/>
    <w:rsid w:val="00AA4FCC"/>
    <w:rsid w:val="00AA5575"/>
    <w:rsid w:val="00AA6CA9"/>
    <w:rsid w:val="00AA7B56"/>
    <w:rsid w:val="00AB2054"/>
    <w:rsid w:val="00AB3006"/>
    <w:rsid w:val="00AB63DF"/>
    <w:rsid w:val="00AB63E4"/>
    <w:rsid w:val="00AC0312"/>
    <w:rsid w:val="00AC6959"/>
    <w:rsid w:val="00AC6E37"/>
    <w:rsid w:val="00AD11DB"/>
    <w:rsid w:val="00AD1500"/>
    <w:rsid w:val="00AD3ED8"/>
    <w:rsid w:val="00AD4571"/>
    <w:rsid w:val="00AD57BA"/>
    <w:rsid w:val="00AD5FA0"/>
    <w:rsid w:val="00AD708C"/>
    <w:rsid w:val="00AD754A"/>
    <w:rsid w:val="00AE0636"/>
    <w:rsid w:val="00AE15C7"/>
    <w:rsid w:val="00AE1742"/>
    <w:rsid w:val="00AE1F6B"/>
    <w:rsid w:val="00AE2BAD"/>
    <w:rsid w:val="00AE2C7A"/>
    <w:rsid w:val="00AE2F3F"/>
    <w:rsid w:val="00AE5EA5"/>
    <w:rsid w:val="00AE6962"/>
    <w:rsid w:val="00AF0701"/>
    <w:rsid w:val="00AF0A4C"/>
    <w:rsid w:val="00AF2679"/>
    <w:rsid w:val="00AF316C"/>
    <w:rsid w:val="00AF3414"/>
    <w:rsid w:val="00AF420D"/>
    <w:rsid w:val="00AF4FCA"/>
    <w:rsid w:val="00B00916"/>
    <w:rsid w:val="00B01ADE"/>
    <w:rsid w:val="00B03159"/>
    <w:rsid w:val="00B037C9"/>
    <w:rsid w:val="00B045D4"/>
    <w:rsid w:val="00B070CE"/>
    <w:rsid w:val="00B1010A"/>
    <w:rsid w:val="00B101D1"/>
    <w:rsid w:val="00B1108B"/>
    <w:rsid w:val="00B14921"/>
    <w:rsid w:val="00B15A42"/>
    <w:rsid w:val="00B17488"/>
    <w:rsid w:val="00B22B68"/>
    <w:rsid w:val="00B24F5C"/>
    <w:rsid w:val="00B30058"/>
    <w:rsid w:val="00B30BAF"/>
    <w:rsid w:val="00B31D11"/>
    <w:rsid w:val="00B33ABD"/>
    <w:rsid w:val="00B34880"/>
    <w:rsid w:val="00B42344"/>
    <w:rsid w:val="00B42829"/>
    <w:rsid w:val="00B42AD4"/>
    <w:rsid w:val="00B43877"/>
    <w:rsid w:val="00B448B2"/>
    <w:rsid w:val="00B476ED"/>
    <w:rsid w:val="00B52B92"/>
    <w:rsid w:val="00B53B7E"/>
    <w:rsid w:val="00B603AB"/>
    <w:rsid w:val="00B60C1C"/>
    <w:rsid w:val="00B646B1"/>
    <w:rsid w:val="00B64726"/>
    <w:rsid w:val="00B6601C"/>
    <w:rsid w:val="00B72C29"/>
    <w:rsid w:val="00B72E01"/>
    <w:rsid w:val="00B73471"/>
    <w:rsid w:val="00B74988"/>
    <w:rsid w:val="00B74F62"/>
    <w:rsid w:val="00B75059"/>
    <w:rsid w:val="00B76711"/>
    <w:rsid w:val="00B76A8E"/>
    <w:rsid w:val="00B76AB0"/>
    <w:rsid w:val="00B77F6C"/>
    <w:rsid w:val="00B82832"/>
    <w:rsid w:val="00B844A5"/>
    <w:rsid w:val="00B86D6E"/>
    <w:rsid w:val="00B87310"/>
    <w:rsid w:val="00B92FFE"/>
    <w:rsid w:val="00B94F0F"/>
    <w:rsid w:val="00B956C1"/>
    <w:rsid w:val="00B95A4B"/>
    <w:rsid w:val="00BA003D"/>
    <w:rsid w:val="00BA086B"/>
    <w:rsid w:val="00BA37EA"/>
    <w:rsid w:val="00BA38FB"/>
    <w:rsid w:val="00BA4493"/>
    <w:rsid w:val="00BA493B"/>
    <w:rsid w:val="00BA55CF"/>
    <w:rsid w:val="00BA5663"/>
    <w:rsid w:val="00BB1012"/>
    <w:rsid w:val="00BB1F2F"/>
    <w:rsid w:val="00BB367C"/>
    <w:rsid w:val="00BB4367"/>
    <w:rsid w:val="00BB4AAA"/>
    <w:rsid w:val="00BC0D1E"/>
    <w:rsid w:val="00BC5F5F"/>
    <w:rsid w:val="00BC7B9F"/>
    <w:rsid w:val="00BD211F"/>
    <w:rsid w:val="00BD36DF"/>
    <w:rsid w:val="00BD3AF5"/>
    <w:rsid w:val="00BD63B8"/>
    <w:rsid w:val="00BD67CC"/>
    <w:rsid w:val="00BE06D7"/>
    <w:rsid w:val="00BE2384"/>
    <w:rsid w:val="00BE687B"/>
    <w:rsid w:val="00BE7754"/>
    <w:rsid w:val="00BF091D"/>
    <w:rsid w:val="00BF0B79"/>
    <w:rsid w:val="00BF230D"/>
    <w:rsid w:val="00BF3991"/>
    <w:rsid w:val="00BF3EAD"/>
    <w:rsid w:val="00BF4020"/>
    <w:rsid w:val="00BF44A6"/>
    <w:rsid w:val="00BF4A2A"/>
    <w:rsid w:val="00BF500E"/>
    <w:rsid w:val="00BF5446"/>
    <w:rsid w:val="00BF546C"/>
    <w:rsid w:val="00BF57D2"/>
    <w:rsid w:val="00C00B4A"/>
    <w:rsid w:val="00C00EA4"/>
    <w:rsid w:val="00C02DCA"/>
    <w:rsid w:val="00C03053"/>
    <w:rsid w:val="00C03DDE"/>
    <w:rsid w:val="00C052C1"/>
    <w:rsid w:val="00C0696A"/>
    <w:rsid w:val="00C12BB7"/>
    <w:rsid w:val="00C13E7A"/>
    <w:rsid w:val="00C17ADA"/>
    <w:rsid w:val="00C200D0"/>
    <w:rsid w:val="00C20100"/>
    <w:rsid w:val="00C202B2"/>
    <w:rsid w:val="00C210F8"/>
    <w:rsid w:val="00C21F65"/>
    <w:rsid w:val="00C23108"/>
    <w:rsid w:val="00C2725B"/>
    <w:rsid w:val="00C3054D"/>
    <w:rsid w:val="00C30B55"/>
    <w:rsid w:val="00C339E8"/>
    <w:rsid w:val="00C33CF4"/>
    <w:rsid w:val="00C34F6A"/>
    <w:rsid w:val="00C35AC8"/>
    <w:rsid w:val="00C43649"/>
    <w:rsid w:val="00C4428B"/>
    <w:rsid w:val="00C44356"/>
    <w:rsid w:val="00C46753"/>
    <w:rsid w:val="00C4703F"/>
    <w:rsid w:val="00C47D75"/>
    <w:rsid w:val="00C50095"/>
    <w:rsid w:val="00C56E86"/>
    <w:rsid w:val="00C6058D"/>
    <w:rsid w:val="00C60E74"/>
    <w:rsid w:val="00C6243E"/>
    <w:rsid w:val="00C625E4"/>
    <w:rsid w:val="00C62735"/>
    <w:rsid w:val="00C63DE0"/>
    <w:rsid w:val="00C65BCB"/>
    <w:rsid w:val="00C70303"/>
    <w:rsid w:val="00C72CBF"/>
    <w:rsid w:val="00C742B9"/>
    <w:rsid w:val="00C759C3"/>
    <w:rsid w:val="00C7700E"/>
    <w:rsid w:val="00C802AD"/>
    <w:rsid w:val="00C81555"/>
    <w:rsid w:val="00C816D9"/>
    <w:rsid w:val="00C82FBB"/>
    <w:rsid w:val="00C8333D"/>
    <w:rsid w:val="00C8504D"/>
    <w:rsid w:val="00C8770C"/>
    <w:rsid w:val="00C9039B"/>
    <w:rsid w:val="00C90981"/>
    <w:rsid w:val="00C91999"/>
    <w:rsid w:val="00C91D8B"/>
    <w:rsid w:val="00C92394"/>
    <w:rsid w:val="00C9281D"/>
    <w:rsid w:val="00C93194"/>
    <w:rsid w:val="00C93F2C"/>
    <w:rsid w:val="00C96550"/>
    <w:rsid w:val="00C96900"/>
    <w:rsid w:val="00C96E9A"/>
    <w:rsid w:val="00C97125"/>
    <w:rsid w:val="00C971E2"/>
    <w:rsid w:val="00CA21BD"/>
    <w:rsid w:val="00CA6315"/>
    <w:rsid w:val="00CA7163"/>
    <w:rsid w:val="00CB1933"/>
    <w:rsid w:val="00CB7675"/>
    <w:rsid w:val="00CC16B4"/>
    <w:rsid w:val="00CC30F6"/>
    <w:rsid w:val="00CC4528"/>
    <w:rsid w:val="00CC52E0"/>
    <w:rsid w:val="00CD478A"/>
    <w:rsid w:val="00CD622C"/>
    <w:rsid w:val="00CE17CF"/>
    <w:rsid w:val="00CE2208"/>
    <w:rsid w:val="00CE3837"/>
    <w:rsid w:val="00CE5D2B"/>
    <w:rsid w:val="00CE67E2"/>
    <w:rsid w:val="00CE6EF0"/>
    <w:rsid w:val="00CE7831"/>
    <w:rsid w:val="00CE7A73"/>
    <w:rsid w:val="00CF00F7"/>
    <w:rsid w:val="00CF0FC3"/>
    <w:rsid w:val="00CF0FD9"/>
    <w:rsid w:val="00CF2C49"/>
    <w:rsid w:val="00CF319E"/>
    <w:rsid w:val="00CF55B8"/>
    <w:rsid w:val="00CF765D"/>
    <w:rsid w:val="00D01B07"/>
    <w:rsid w:val="00D0226F"/>
    <w:rsid w:val="00D02AAC"/>
    <w:rsid w:val="00D02C17"/>
    <w:rsid w:val="00D02C58"/>
    <w:rsid w:val="00D03F5E"/>
    <w:rsid w:val="00D05F9A"/>
    <w:rsid w:val="00D10C39"/>
    <w:rsid w:val="00D10D5D"/>
    <w:rsid w:val="00D11452"/>
    <w:rsid w:val="00D11BDE"/>
    <w:rsid w:val="00D120BF"/>
    <w:rsid w:val="00D12973"/>
    <w:rsid w:val="00D12BA9"/>
    <w:rsid w:val="00D13268"/>
    <w:rsid w:val="00D1329B"/>
    <w:rsid w:val="00D13CDC"/>
    <w:rsid w:val="00D14C01"/>
    <w:rsid w:val="00D14C20"/>
    <w:rsid w:val="00D15442"/>
    <w:rsid w:val="00D225F7"/>
    <w:rsid w:val="00D22E64"/>
    <w:rsid w:val="00D23A73"/>
    <w:rsid w:val="00D26D2F"/>
    <w:rsid w:val="00D306E5"/>
    <w:rsid w:val="00D30E29"/>
    <w:rsid w:val="00D3235D"/>
    <w:rsid w:val="00D33224"/>
    <w:rsid w:val="00D333C4"/>
    <w:rsid w:val="00D33558"/>
    <w:rsid w:val="00D33A14"/>
    <w:rsid w:val="00D34CC4"/>
    <w:rsid w:val="00D357E0"/>
    <w:rsid w:val="00D36310"/>
    <w:rsid w:val="00D40CF8"/>
    <w:rsid w:val="00D41681"/>
    <w:rsid w:val="00D4174B"/>
    <w:rsid w:val="00D52B89"/>
    <w:rsid w:val="00D55063"/>
    <w:rsid w:val="00D5569C"/>
    <w:rsid w:val="00D56754"/>
    <w:rsid w:val="00D600CA"/>
    <w:rsid w:val="00D6072C"/>
    <w:rsid w:val="00D61337"/>
    <w:rsid w:val="00D64335"/>
    <w:rsid w:val="00D646D0"/>
    <w:rsid w:val="00D65317"/>
    <w:rsid w:val="00D66728"/>
    <w:rsid w:val="00D70A3D"/>
    <w:rsid w:val="00D80788"/>
    <w:rsid w:val="00D80CDF"/>
    <w:rsid w:val="00D85849"/>
    <w:rsid w:val="00D86B22"/>
    <w:rsid w:val="00D87357"/>
    <w:rsid w:val="00D907DB"/>
    <w:rsid w:val="00D96281"/>
    <w:rsid w:val="00D96A5D"/>
    <w:rsid w:val="00DA2B20"/>
    <w:rsid w:val="00DA459A"/>
    <w:rsid w:val="00DA5D90"/>
    <w:rsid w:val="00DA60A0"/>
    <w:rsid w:val="00DA68CD"/>
    <w:rsid w:val="00DA7F25"/>
    <w:rsid w:val="00DB0E91"/>
    <w:rsid w:val="00DB28B2"/>
    <w:rsid w:val="00DB40F8"/>
    <w:rsid w:val="00DB5FC1"/>
    <w:rsid w:val="00DB6F17"/>
    <w:rsid w:val="00DC0DC8"/>
    <w:rsid w:val="00DC15C3"/>
    <w:rsid w:val="00DC1772"/>
    <w:rsid w:val="00DC1AEE"/>
    <w:rsid w:val="00DC30BD"/>
    <w:rsid w:val="00DC59BE"/>
    <w:rsid w:val="00DC6863"/>
    <w:rsid w:val="00DE0FB9"/>
    <w:rsid w:val="00DE185D"/>
    <w:rsid w:val="00DE2341"/>
    <w:rsid w:val="00DE44DD"/>
    <w:rsid w:val="00DF0852"/>
    <w:rsid w:val="00DF0E55"/>
    <w:rsid w:val="00DF3583"/>
    <w:rsid w:val="00DF4E68"/>
    <w:rsid w:val="00DF500F"/>
    <w:rsid w:val="00DF6A09"/>
    <w:rsid w:val="00E02669"/>
    <w:rsid w:val="00E03FEE"/>
    <w:rsid w:val="00E05B6D"/>
    <w:rsid w:val="00E064BD"/>
    <w:rsid w:val="00E120D5"/>
    <w:rsid w:val="00E132B4"/>
    <w:rsid w:val="00E14189"/>
    <w:rsid w:val="00E14FCB"/>
    <w:rsid w:val="00E15A5D"/>
    <w:rsid w:val="00E15FB5"/>
    <w:rsid w:val="00E234FF"/>
    <w:rsid w:val="00E24B08"/>
    <w:rsid w:val="00E256FF"/>
    <w:rsid w:val="00E27CC2"/>
    <w:rsid w:val="00E30AB7"/>
    <w:rsid w:val="00E33BC7"/>
    <w:rsid w:val="00E36FCF"/>
    <w:rsid w:val="00E4021D"/>
    <w:rsid w:val="00E40A50"/>
    <w:rsid w:val="00E40B01"/>
    <w:rsid w:val="00E40CAD"/>
    <w:rsid w:val="00E4174D"/>
    <w:rsid w:val="00E41D39"/>
    <w:rsid w:val="00E42E67"/>
    <w:rsid w:val="00E43CF2"/>
    <w:rsid w:val="00E47A86"/>
    <w:rsid w:val="00E515BC"/>
    <w:rsid w:val="00E52D07"/>
    <w:rsid w:val="00E52EE9"/>
    <w:rsid w:val="00E53E60"/>
    <w:rsid w:val="00E5521C"/>
    <w:rsid w:val="00E571FC"/>
    <w:rsid w:val="00E57FB4"/>
    <w:rsid w:val="00E6283F"/>
    <w:rsid w:val="00E62C4B"/>
    <w:rsid w:val="00E64E23"/>
    <w:rsid w:val="00E650D1"/>
    <w:rsid w:val="00E6701B"/>
    <w:rsid w:val="00E67FE5"/>
    <w:rsid w:val="00E7336B"/>
    <w:rsid w:val="00E77DBE"/>
    <w:rsid w:val="00E80526"/>
    <w:rsid w:val="00E81F50"/>
    <w:rsid w:val="00E81FD5"/>
    <w:rsid w:val="00E83D33"/>
    <w:rsid w:val="00E85C20"/>
    <w:rsid w:val="00E86673"/>
    <w:rsid w:val="00E86A7C"/>
    <w:rsid w:val="00E878F9"/>
    <w:rsid w:val="00E9068D"/>
    <w:rsid w:val="00E933D9"/>
    <w:rsid w:val="00E94144"/>
    <w:rsid w:val="00E95403"/>
    <w:rsid w:val="00E956EB"/>
    <w:rsid w:val="00E968DA"/>
    <w:rsid w:val="00EA1D5F"/>
    <w:rsid w:val="00EA2082"/>
    <w:rsid w:val="00EA32B3"/>
    <w:rsid w:val="00EA74AB"/>
    <w:rsid w:val="00EB1311"/>
    <w:rsid w:val="00EB442E"/>
    <w:rsid w:val="00EB58A5"/>
    <w:rsid w:val="00EB6A7C"/>
    <w:rsid w:val="00EC4864"/>
    <w:rsid w:val="00EC5F35"/>
    <w:rsid w:val="00EC61C9"/>
    <w:rsid w:val="00ED2F72"/>
    <w:rsid w:val="00ED318D"/>
    <w:rsid w:val="00ED58FE"/>
    <w:rsid w:val="00ED5F03"/>
    <w:rsid w:val="00ED754C"/>
    <w:rsid w:val="00EE0380"/>
    <w:rsid w:val="00EE0491"/>
    <w:rsid w:val="00EE1F9A"/>
    <w:rsid w:val="00EE202F"/>
    <w:rsid w:val="00EE3E3E"/>
    <w:rsid w:val="00EE3E79"/>
    <w:rsid w:val="00EE6902"/>
    <w:rsid w:val="00EF4FD6"/>
    <w:rsid w:val="00EF5624"/>
    <w:rsid w:val="00F0000F"/>
    <w:rsid w:val="00F049AA"/>
    <w:rsid w:val="00F078F0"/>
    <w:rsid w:val="00F1391B"/>
    <w:rsid w:val="00F13E38"/>
    <w:rsid w:val="00F14617"/>
    <w:rsid w:val="00F14BBF"/>
    <w:rsid w:val="00F16B44"/>
    <w:rsid w:val="00F20373"/>
    <w:rsid w:val="00F24BEF"/>
    <w:rsid w:val="00F27A15"/>
    <w:rsid w:val="00F311F4"/>
    <w:rsid w:val="00F330DE"/>
    <w:rsid w:val="00F333AC"/>
    <w:rsid w:val="00F3343D"/>
    <w:rsid w:val="00F341BF"/>
    <w:rsid w:val="00F3484A"/>
    <w:rsid w:val="00F3595C"/>
    <w:rsid w:val="00F4449A"/>
    <w:rsid w:val="00F44D15"/>
    <w:rsid w:val="00F46CC9"/>
    <w:rsid w:val="00F51257"/>
    <w:rsid w:val="00F51314"/>
    <w:rsid w:val="00F513E4"/>
    <w:rsid w:val="00F54FDC"/>
    <w:rsid w:val="00F5517E"/>
    <w:rsid w:val="00F61201"/>
    <w:rsid w:val="00F61464"/>
    <w:rsid w:val="00F61507"/>
    <w:rsid w:val="00F746A8"/>
    <w:rsid w:val="00F80DD5"/>
    <w:rsid w:val="00F814E6"/>
    <w:rsid w:val="00F84078"/>
    <w:rsid w:val="00F90114"/>
    <w:rsid w:val="00F92984"/>
    <w:rsid w:val="00F93400"/>
    <w:rsid w:val="00F94CC5"/>
    <w:rsid w:val="00F95E47"/>
    <w:rsid w:val="00F96F59"/>
    <w:rsid w:val="00FA211D"/>
    <w:rsid w:val="00FA3487"/>
    <w:rsid w:val="00FA4B63"/>
    <w:rsid w:val="00FA56CA"/>
    <w:rsid w:val="00FA56EA"/>
    <w:rsid w:val="00FA644A"/>
    <w:rsid w:val="00FA689E"/>
    <w:rsid w:val="00FA72BE"/>
    <w:rsid w:val="00FB3757"/>
    <w:rsid w:val="00FB7448"/>
    <w:rsid w:val="00FB794D"/>
    <w:rsid w:val="00FC29D8"/>
    <w:rsid w:val="00FC57FF"/>
    <w:rsid w:val="00FC6D9C"/>
    <w:rsid w:val="00FC7FD6"/>
    <w:rsid w:val="00FD128E"/>
    <w:rsid w:val="00FD1843"/>
    <w:rsid w:val="00FD2110"/>
    <w:rsid w:val="00FD4632"/>
    <w:rsid w:val="00FD4F3B"/>
    <w:rsid w:val="00FD5832"/>
    <w:rsid w:val="00FD5D13"/>
    <w:rsid w:val="00FD6190"/>
    <w:rsid w:val="00FD7342"/>
    <w:rsid w:val="00FE09FC"/>
    <w:rsid w:val="00FE35C5"/>
    <w:rsid w:val="00FE4223"/>
    <w:rsid w:val="00FE5CEB"/>
    <w:rsid w:val="00FE6536"/>
    <w:rsid w:val="00FE6DD3"/>
    <w:rsid w:val="00FF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9A"/>
    <w:pPr>
      <w:spacing w:after="0" w:line="240" w:lineRule="auto"/>
    </w:pPr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B9A"/>
    <w:pPr>
      <w:keepNext/>
      <w:jc w:val="center"/>
      <w:outlineLvl w:val="0"/>
    </w:pPr>
    <w:rPr>
      <w:b/>
      <w:bCs/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4E7B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B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7B9A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4E7B9A"/>
    <w:pPr>
      <w:ind w:firstLine="851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4E7B9A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ody Text Indent"/>
    <w:basedOn w:val="a"/>
    <w:link w:val="a6"/>
    <w:rsid w:val="004E7B9A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1">
    <w:name w:val="Body Text Indent 2"/>
    <w:basedOn w:val="a"/>
    <w:link w:val="22"/>
    <w:rsid w:val="004E7B9A"/>
    <w:pPr>
      <w:ind w:firstLine="170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header"/>
    <w:basedOn w:val="a"/>
    <w:link w:val="a8"/>
    <w:rsid w:val="004E7B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character" w:styleId="a9">
    <w:name w:val="page number"/>
    <w:basedOn w:val="a0"/>
    <w:rsid w:val="004E7B9A"/>
  </w:style>
  <w:style w:type="paragraph" w:styleId="aa">
    <w:name w:val="Balloon Text"/>
    <w:basedOn w:val="a"/>
    <w:link w:val="ab"/>
    <w:semiHidden/>
    <w:rsid w:val="004E7B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7B9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23">
    <w:name w:val="Body Text 2"/>
    <w:basedOn w:val="a"/>
    <w:link w:val="24"/>
    <w:rsid w:val="004E7B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ac">
    <w:name w:val="Body Text"/>
    <w:basedOn w:val="a"/>
    <w:link w:val="ad"/>
    <w:rsid w:val="004E7B9A"/>
    <w:pPr>
      <w:spacing w:after="120"/>
    </w:pPr>
  </w:style>
  <w:style w:type="character" w:customStyle="1" w:styleId="ad">
    <w:name w:val="Основной текст Знак"/>
    <w:basedOn w:val="a0"/>
    <w:link w:val="ac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ConsPlusNormal">
    <w:name w:val="ConsPlusNormal"/>
    <w:rsid w:val="004E7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customStyle="1" w:styleId="ConsPlusTitle">
    <w:name w:val="ConsPlusTitle"/>
    <w:rsid w:val="004E7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ing">
    <w:name w:val="Heading"/>
    <w:rsid w:val="004E7B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0">
    <w:name w:val="footer"/>
    <w:basedOn w:val="a"/>
    <w:link w:val="af1"/>
    <w:rsid w:val="004E7B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11">
    <w:name w:val="Стиль1"/>
    <w:basedOn w:val="21"/>
    <w:link w:val="12"/>
    <w:qFormat/>
    <w:rsid w:val="004E7B9A"/>
    <w:pPr>
      <w:ind w:left="-74" w:firstLine="0"/>
    </w:pPr>
    <w:rPr>
      <w:color w:val="auto"/>
      <w:sz w:val="24"/>
      <w:szCs w:val="24"/>
    </w:rPr>
  </w:style>
  <w:style w:type="character" w:customStyle="1" w:styleId="12">
    <w:name w:val="Стиль1 Знак"/>
    <w:link w:val="11"/>
    <w:rsid w:val="004E7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uiPriority w:val="19"/>
    <w:qFormat/>
    <w:rsid w:val="004E7B9A"/>
    <w:rPr>
      <w:i/>
      <w:iCs/>
      <w:color w:val="808080"/>
    </w:rPr>
  </w:style>
  <w:style w:type="paragraph" w:styleId="af3">
    <w:name w:val="Block Text"/>
    <w:basedOn w:val="a"/>
    <w:rsid w:val="004E7B9A"/>
    <w:pPr>
      <w:spacing w:after="120"/>
      <w:ind w:left="1440" w:right="1440"/>
    </w:pPr>
  </w:style>
  <w:style w:type="paragraph" w:customStyle="1" w:styleId="af4">
    <w:name w:val="Знак"/>
    <w:basedOn w:val="a"/>
    <w:rsid w:val="00361FDD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5">
    <w:name w:val="No Spacing"/>
    <w:uiPriority w:val="1"/>
    <w:qFormat/>
    <w:rsid w:val="00544E14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A4639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B9A"/>
    <w:pPr>
      <w:spacing w:after="0" w:line="240" w:lineRule="auto"/>
    </w:pPr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B9A"/>
    <w:pPr>
      <w:keepNext/>
      <w:jc w:val="center"/>
      <w:outlineLvl w:val="0"/>
    </w:pPr>
    <w:rPr>
      <w:b/>
      <w:bCs/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4E7B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B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7B9A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4E7B9A"/>
    <w:pPr>
      <w:ind w:firstLine="851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4E7B9A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ody Text Indent"/>
    <w:basedOn w:val="a"/>
    <w:link w:val="a6"/>
    <w:rsid w:val="004E7B9A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1">
    <w:name w:val="Body Text Indent 2"/>
    <w:basedOn w:val="a"/>
    <w:link w:val="22"/>
    <w:rsid w:val="004E7B9A"/>
    <w:pPr>
      <w:ind w:firstLine="170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header"/>
    <w:basedOn w:val="a"/>
    <w:link w:val="a8"/>
    <w:rsid w:val="004E7B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character" w:styleId="a9">
    <w:name w:val="page number"/>
    <w:basedOn w:val="a0"/>
    <w:rsid w:val="004E7B9A"/>
  </w:style>
  <w:style w:type="paragraph" w:styleId="aa">
    <w:name w:val="Balloon Text"/>
    <w:basedOn w:val="a"/>
    <w:link w:val="ab"/>
    <w:semiHidden/>
    <w:rsid w:val="004E7B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7B9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23">
    <w:name w:val="Body Text 2"/>
    <w:basedOn w:val="a"/>
    <w:link w:val="24"/>
    <w:rsid w:val="004E7B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ac">
    <w:name w:val="Body Text"/>
    <w:basedOn w:val="a"/>
    <w:link w:val="ad"/>
    <w:rsid w:val="004E7B9A"/>
    <w:pPr>
      <w:spacing w:after="120"/>
    </w:pPr>
  </w:style>
  <w:style w:type="character" w:customStyle="1" w:styleId="ad">
    <w:name w:val="Основной текст Знак"/>
    <w:basedOn w:val="a0"/>
    <w:link w:val="ac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ConsPlusNormal">
    <w:name w:val="ConsPlusNormal"/>
    <w:rsid w:val="004E7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customStyle="1" w:styleId="ConsPlusTitle">
    <w:name w:val="ConsPlusTitle"/>
    <w:rsid w:val="004E7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ing">
    <w:name w:val="Heading"/>
    <w:rsid w:val="004E7B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0">
    <w:name w:val="footer"/>
    <w:basedOn w:val="a"/>
    <w:link w:val="af1"/>
    <w:rsid w:val="004E7B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11">
    <w:name w:val="Стиль1"/>
    <w:basedOn w:val="21"/>
    <w:link w:val="12"/>
    <w:qFormat/>
    <w:rsid w:val="004E7B9A"/>
    <w:pPr>
      <w:ind w:left="-74" w:firstLine="0"/>
    </w:pPr>
    <w:rPr>
      <w:color w:val="auto"/>
      <w:sz w:val="24"/>
      <w:szCs w:val="24"/>
    </w:rPr>
  </w:style>
  <w:style w:type="character" w:customStyle="1" w:styleId="12">
    <w:name w:val="Стиль1 Знак"/>
    <w:link w:val="11"/>
    <w:rsid w:val="004E7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uiPriority w:val="19"/>
    <w:qFormat/>
    <w:rsid w:val="004E7B9A"/>
    <w:rPr>
      <w:i/>
      <w:iCs/>
      <w:color w:val="808080"/>
    </w:rPr>
  </w:style>
  <w:style w:type="paragraph" w:styleId="af3">
    <w:name w:val="Block Text"/>
    <w:basedOn w:val="a"/>
    <w:rsid w:val="004E7B9A"/>
    <w:pPr>
      <w:spacing w:after="120"/>
      <w:ind w:left="1440" w:right="1440"/>
    </w:pPr>
  </w:style>
  <w:style w:type="paragraph" w:customStyle="1" w:styleId="af4">
    <w:name w:val="Знак"/>
    <w:basedOn w:val="a"/>
    <w:rsid w:val="00361FDD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5">
    <w:name w:val="No Spacing"/>
    <w:uiPriority w:val="1"/>
    <w:qFormat/>
    <w:rsid w:val="00544E14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A4639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B67CE-9873-4B36-B08C-E39FE68D5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8</Pages>
  <Words>3853</Words>
  <Characters>21964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Потрикеева Кристина Сергеевна</dc:creator>
  <cp:lastModifiedBy>Рыженкова Елена Николаевна</cp:lastModifiedBy>
  <cp:revision>346</cp:revision>
  <cp:lastPrinted>2024-10-02T13:14:00Z</cp:lastPrinted>
  <dcterms:created xsi:type="dcterms:W3CDTF">2023-08-29T14:43:00Z</dcterms:created>
  <dcterms:modified xsi:type="dcterms:W3CDTF">2024-10-03T06:29:00Z</dcterms:modified>
</cp:coreProperties>
</file>